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BE4E28" w14:textId="417F8462" w:rsidR="003618AB" w:rsidRDefault="00C81C86" w:rsidP="003618AB">
      <w:pPr>
        <w:tabs>
          <w:tab w:val="left" w:pos="1200"/>
        </w:tabs>
        <w:spacing w:line="240" w:lineRule="auto"/>
        <w:rPr>
          <w:rFonts w:cstheme="minorHAnsi"/>
          <w:b/>
        </w:rPr>
      </w:pPr>
      <w:r>
        <w:rPr>
          <w:rFonts w:cstheme="minorHAnsi"/>
          <w:b/>
        </w:rPr>
        <w:t>IN.271.1.</w:t>
      </w:r>
      <w:r w:rsidR="0022110E">
        <w:rPr>
          <w:rFonts w:cstheme="minorHAnsi"/>
          <w:b/>
        </w:rPr>
        <w:t>1</w:t>
      </w:r>
      <w:r w:rsidR="0015170B">
        <w:rPr>
          <w:rFonts w:cstheme="minorHAnsi"/>
          <w:b/>
        </w:rPr>
        <w:t>1</w:t>
      </w:r>
      <w:r>
        <w:rPr>
          <w:rFonts w:cstheme="minorHAnsi"/>
          <w:b/>
        </w:rPr>
        <w:t>.2024</w:t>
      </w:r>
    </w:p>
    <w:p w14:paraId="750E7EE6" w14:textId="149C4720" w:rsidR="001A35ED" w:rsidRDefault="003618AB" w:rsidP="003618AB">
      <w:pPr>
        <w:spacing w:line="240" w:lineRule="auto"/>
        <w:ind w:left="4248" w:firstLine="708"/>
        <w:rPr>
          <w:rFonts w:cstheme="minorHAnsi"/>
          <w:b/>
        </w:rPr>
      </w:pPr>
      <w:r>
        <w:rPr>
          <w:rFonts w:cstheme="minorHAnsi"/>
          <w:b/>
        </w:rPr>
        <w:t xml:space="preserve">                             </w:t>
      </w:r>
      <w:r w:rsidR="00D11B06">
        <w:rPr>
          <w:rFonts w:cstheme="minorHAnsi"/>
          <w:b/>
        </w:rPr>
        <w:t xml:space="preserve">     </w:t>
      </w:r>
      <w:r>
        <w:rPr>
          <w:rFonts w:cstheme="minorHAnsi"/>
          <w:b/>
        </w:rPr>
        <w:t xml:space="preserve">   Formularz nr </w:t>
      </w:r>
      <w:r w:rsidR="0015170B">
        <w:rPr>
          <w:rFonts w:cstheme="minorHAnsi"/>
          <w:b/>
        </w:rPr>
        <w:t>5</w:t>
      </w:r>
      <w:r w:rsidR="00334743">
        <w:rPr>
          <w:rFonts w:cstheme="minorHAnsi"/>
          <w:b/>
        </w:rPr>
        <w:t>c</w:t>
      </w:r>
      <w:r w:rsidR="00A355F8">
        <w:rPr>
          <w:rFonts w:cstheme="minorHAnsi"/>
          <w:b/>
        </w:rPr>
        <w:t xml:space="preserve"> </w:t>
      </w:r>
      <w:r>
        <w:rPr>
          <w:rFonts w:cstheme="minorHAnsi"/>
          <w:b/>
        </w:rPr>
        <w:t>do SWZ</w:t>
      </w:r>
    </w:p>
    <w:p w14:paraId="11784FA7" w14:textId="77777777" w:rsidR="00D06308" w:rsidRDefault="003618AB" w:rsidP="008C004E">
      <w:pPr>
        <w:spacing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 xml:space="preserve">Projekt </w:t>
      </w:r>
    </w:p>
    <w:p w14:paraId="2C335B53" w14:textId="7189FADA" w:rsidR="00142273" w:rsidRPr="00496331" w:rsidRDefault="003618AB" w:rsidP="008C004E">
      <w:pPr>
        <w:spacing w:line="240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Umow</w:t>
      </w:r>
      <w:r w:rsidR="00D06308">
        <w:rPr>
          <w:rFonts w:cstheme="minorHAnsi"/>
          <w:b/>
        </w:rPr>
        <w:t xml:space="preserve">a </w:t>
      </w:r>
      <w:r>
        <w:rPr>
          <w:rFonts w:cstheme="minorHAnsi"/>
          <w:b/>
        </w:rPr>
        <w:t>nr……</w:t>
      </w:r>
    </w:p>
    <w:p w14:paraId="3531CB5A" w14:textId="77777777" w:rsidR="00CE5197" w:rsidRDefault="00142273" w:rsidP="009D3116">
      <w:pPr>
        <w:spacing w:after="94"/>
        <w:ind w:right="109"/>
        <w:jc w:val="center"/>
        <w:rPr>
          <w:rFonts w:cstheme="minorHAnsi"/>
          <w:b/>
        </w:rPr>
      </w:pPr>
      <w:r w:rsidRPr="00496331">
        <w:rPr>
          <w:rFonts w:cstheme="minorHAnsi"/>
        </w:rPr>
        <w:t>na realizację zadania</w:t>
      </w:r>
      <w:r w:rsidR="009D3116">
        <w:rPr>
          <w:rFonts w:cstheme="minorHAnsi"/>
        </w:rPr>
        <w:t xml:space="preserve"> </w:t>
      </w:r>
      <w:r w:rsidRPr="00496331">
        <w:rPr>
          <w:rFonts w:cstheme="minorHAnsi"/>
        </w:rPr>
        <w:t>pn.</w:t>
      </w:r>
      <w:r w:rsidRPr="00496331">
        <w:rPr>
          <w:rFonts w:cstheme="minorHAnsi"/>
          <w:b/>
        </w:rPr>
        <w:t xml:space="preserve"> </w:t>
      </w:r>
    </w:p>
    <w:p w14:paraId="30CAF98F" w14:textId="51186CE8" w:rsidR="0015170B" w:rsidRDefault="0015170B" w:rsidP="00C970B7">
      <w:pPr>
        <w:spacing w:after="94" w:line="240" w:lineRule="auto"/>
        <w:ind w:right="109"/>
        <w:jc w:val="center"/>
        <w:rPr>
          <w:b/>
        </w:rPr>
      </w:pPr>
      <w:bookmarkStart w:id="0" w:name="_Hlk168040769"/>
      <w:r w:rsidRPr="003F282C">
        <w:rPr>
          <w:b/>
        </w:rPr>
        <w:t>„</w:t>
      </w:r>
      <w:r>
        <w:rPr>
          <w:b/>
        </w:rPr>
        <w:t xml:space="preserve"> </w:t>
      </w:r>
      <w:r w:rsidR="00FE36EE">
        <w:rPr>
          <w:b/>
        </w:rPr>
        <w:t>Żłobek Gminny</w:t>
      </w:r>
      <w:r>
        <w:rPr>
          <w:b/>
        </w:rPr>
        <w:t xml:space="preserve"> w Janowcu Wielkopolskim</w:t>
      </w:r>
      <w:r w:rsidRPr="003F282C">
        <w:rPr>
          <w:b/>
        </w:rPr>
        <w:t>”</w:t>
      </w:r>
      <w:bookmarkEnd w:id="0"/>
    </w:p>
    <w:p w14:paraId="00AE926C" w14:textId="788733D9" w:rsidR="00872BE9" w:rsidRDefault="007C1B44" w:rsidP="00872BE9">
      <w:pPr>
        <w:spacing w:after="94" w:line="240" w:lineRule="auto"/>
        <w:ind w:right="109"/>
        <w:jc w:val="center"/>
        <w:rPr>
          <w:rFonts w:cstheme="minorHAnsi"/>
          <w:b/>
          <w:bCs/>
          <w:iCs/>
          <w:color w:val="FF0000"/>
        </w:rPr>
      </w:pPr>
      <w:r w:rsidRPr="005B3688">
        <w:rPr>
          <w:rFonts w:eastAsia="Times New Roman" w:cstheme="minorHAnsi"/>
          <w:b/>
          <w:kern w:val="3"/>
          <w:u w:val="single"/>
          <w:lang w:eastAsia="pl-PL"/>
        </w:rPr>
        <w:t xml:space="preserve">dotyczy </w:t>
      </w:r>
      <w:r w:rsidR="00872BE9" w:rsidRPr="00872BE9">
        <w:rPr>
          <w:rFonts w:cstheme="minorHAnsi"/>
          <w:b/>
          <w:bCs/>
          <w:iCs/>
          <w:u w:val="single"/>
        </w:rPr>
        <w:t>Część III-  Wykonanie, dostawa i montaż</w:t>
      </w:r>
      <w:r w:rsidR="00D962EC">
        <w:rPr>
          <w:rFonts w:cstheme="minorHAnsi"/>
          <w:b/>
          <w:bCs/>
          <w:iCs/>
          <w:u w:val="single"/>
        </w:rPr>
        <w:t xml:space="preserve"> </w:t>
      </w:r>
      <w:r w:rsidR="00872BE9" w:rsidRPr="00872BE9">
        <w:rPr>
          <w:rFonts w:cstheme="minorHAnsi"/>
          <w:b/>
          <w:bCs/>
          <w:iCs/>
          <w:u w:val="single"/>
        </w:rPr>
        <w:t>mebli na wymiar do Żłobka Gminnego w Janowcu Wielkopolskim</w:t>
      </w:r>
    </w:p>
    <w:p w14:paraId="332DB9D3" w14:textId="48D07894" w:rsidR="00142273" w:rsidRPr="00EF5860" w:rsidRDefault="00142273" w:rsidP="00872BE9">
      <w:pPr>
        <w:spacing w:after="94" w:line="240" w:lineRule="auto"/>
        <w:ind w:right="109"/>
        <w:jc w:val="center"/>
        <w:rPr>
          <w:rFonts w:cstheme="minorHAnsi"/>
        </w:rPr>
      </w:pPr>
      <w:r w:rsidRPr="00EF5860">
        <w:rPr>
          <w:rFonts w:cstheme="minorHAnsi"/>
        </w:rPr>
        <w:t>zawarta w dniu</w:t>
      </w:r>
      <w:r w:rsidR="00C8785B">
        <w:rPr>
          <w:rFonts w:cstheme="minorHAnsi"/>
        </w:rPr>
        <w:t xml:space="preserve"> ………………………………</w:t>
      </w:r>
      <w:r w:rsidRPr="00EF5860">
        <w:rPr>
          <w:rFonts w:cstheme="minorHAnsi"/>
        </w:rPr>
        <w:t>roku w Janowcu Wielkopolskim</w:t>
      </w:r>
    </w:p>
    <w:p w14:paraId="7C3EA8C4" w14:textId="77777777" w:rsidR="00142273" w:rsidRPr="00EF5860" w:rsidRDefault="00142273" w:rsidP="008C004E">
      <w:pPr>
        <w:spacing w:line="240" w:lineRule="auto"/>
        <w:rPr>
          <w:rFonts w:cstheme="minorHAnsi"/>
        </w:rPr>
      </w:pPr>
      <w:r w:rsidRPr="00EF5860">
        <w:rPr>
          <w:rFonts w:cstheme="minorHAnsi"/>
        </w:rPr>
        <w:t>zwana dalej</w:t>
      </w:r>
      <w:r w:rsidRPr="00EF5860">
        <w:rPr>
          <w:rFonts w:cstheme="minorHAnsi"/>
          <w:b/>
        </w:rPr>
        <w:t xml:space="preserve"> „Umową” </w:t>
      </w:r>
      <w:r w:rsidRPr="00EF5860">
        <w:rPr>
          <w:rFonts w:cstheme="minorHAnsi"/>
        </w:rPr>
        <w:t>pomiędzy:</w:t>
      </w:r>
    </w:p>
    <w:p w14:paraId="0ADD7499" w14:textId="77777777" w:rsidR="00142273" w:rsidRPr="00EF5860" w:rsidRDefault="00142273" w:rsidP="008C004E">
      <w:pPr>
        <w:spacing w:after="0" w:line="240" w:lineRule="auto"/>
        <w:jc w:val="center"/>
        <w:rPr>
          <w:rFonts w:cstheme="minorHAnsi"/>
          <w:b/>
        </w:rPr>
      </w:pPr>
      <w:r w:rsidRPr="00EF5860">
        <w:rPr>
          <w:rFonts w:cstheme="minorHAnsi"/>
          <w:b/>
        </w:rPr>
        <w:t>Gminą Janowiec Wielkopolski z siedzibą w Janowcu Wielkopolskim,</w:t>
      </w:r>
    </w:p>
    <w:p w14:paraId="6CCEBBC4" w14:textId="77777777" w:rsidR="00142273" w:rsidRPr="00EF5860" w:rsidRDefault="00142273" w:rsidP="008C004E">
      <w:pPr>
        <w:spacing w:after="0" w:line="240" w:lineRule="auto"/>
        <w:jc w:val="center"/>
        <w:rPr>
          <w:rFonts w:cstheme="minorHAnsi"/>
          <w:b/>
        </w:rPr>
      </w:pPr>
      <w:r w:rsidRPr="00EF5860">
        <w:rPr>
          <w:rFonts w:cstheme="minorHAnsi"/>
          <w:b/>
        </w:rPr>
        <w:t>ul. Gnieźnieńskiej 3; 88-430 Janowiec Wielkopolski</w:t>
      </w:r>
    </w:p>
    <w:p w14:paraId="52063228" w14:textId="439DD98A" w:rsidR="00142273" w:rsidRPr="00EF5860" w:rsidRDefault="00142273" w:rsidP="008C004E">
      <w:pPr>
        <w:spacing w:after="0" w:line="240" w:lineRule="auto"/>
        <w:jc w:val="center"/>
        <w:rPr>
          <w:rFonts w:cstheme="minorHAnsi"/>
        </w:rPr>
      </w:pPr>
      <w:r w:rsidRPr="00EF5860">
        <w:rPr>
          <w:rFonts w:cstheme="minorHAnsi"/>
        </w:rPr>
        <w:t>NIP: 562 - 1</w:t>
      </w:r>
      <w:r w:rsidR="00B972CA" w:rsidRPr="00EF5860">
        <w:rPr>
          <w:rFonts w:cstheme="minorHAnsi"/>
        </w:rPr>
        <w:t xml:space="preserve">7 - 13 - 940       REGON: 092 - </w:t>
      </w:r>
      <w:r w:rsidRPr="00EF5860">
        <w:rPr>
          <w:rFonts w:cstheme="minorHAnsi"/>
        </w:rPr>
        <w:t>351 - 191</w:t>
      </w:r>
    </w:p>
    <w:p w14:paraId="52BF0E5C" w14:textId="330574FB" w:rsidR="00142273" w:rsidRDefault="00AB6256" w:rsidP="008C004E">
      <w:pPr>
        <w:spacing w:after="0" w:line="240" w:lineRule="auto"/>
        <w:rPr>
          <w:rFonts w:cstheme="minorHAnsi"/>
          <w:b/>
        </w:rPr>
      </w:pPr>
      <w:r w:rsidRPr="00EF5860">
        <w:rPr>
          <w:rFonts w:cstheme="minorHAnsi"/>
        </w:rPr>
        <w:t>z</w:t>
      </w:r>
      <w:r w:rsidR="00142273" w:rsidRPr="00EF5860">
        <w:rPr>
          <w:rFonts w:cstheme="minorHAnsi"/>
        </w:rPr>
        <w:t xml:space="preserve">waną w dalszej części umowy </w:t>
      </w:r>
      <w:r w:rsidR="00142273" w:rsidRPr="00EF5860">
        <w:rPr>
          <w:rFonts w:cstheme="minorHAnsi"/>
          <w:b/>
        </w:rPr>
        <w:t>„Zamawiającym”</w:t>
      </w:r>
    </w:p>
    <w:p w14:paraId="4063E8CC" w14:textId="77777777" w:rsidR="004A2BCA" w:rsidRPr="00EF5860" w:rsidRDefault="004A2BCA" w:rsidP="008C004E">
      <w:pPr>
        <w:spacing w:after="0" w:line="240" w:lineRule="auto"/>
        <w:rPr>
          <w:rFonts w:cstheme="minorHAnsi"/>
        </w:rPr>
      </w:pPr>
    </w:p>
    <w:p w14:paraId="64E67C2D" w14:textId="7936BCFC" w:rsidR="002B15E9" w:rsidRPr="00EF5860" w:rsidRDefault="00142273" w:rsidP="008C004E">
      <w:pPr>
        <w:spacing w:after="0" w:line="240" w:lineRule="auto"/>
        <w:rPr>
          <w:rFonts w:cstheme="minorHAnsi"/>
        </w:rPr>
      </w:pPr>
      <w:r w:rsidRPr="00EF5860">
        <w:rPr>
          <w:rFonts w:cstheme="minorHAnsi"/>
        </w:rPr>
        <w:t>reprezentowaną przez:</w:t>
      </w:r>
    </w:p>
    <w:p w14:paraId="5E70BAF8" w14:textId="77777777" w:rsidR="00142273" w:rsidRPr="00EF5860" w:rsidRDefault="00142273" w:rsidP="008C004E">
      <w:pPr>
        <w:spacing w:after="0" w:line="240" w:lineRule="auto"/>
        <w:rPr>
          <w:rFonts w:cstheme="minorHAnsi"/>
        </w:rPr>
      </w:pPr>
      <w:r w:rsidRPr="00EF5860">
        <w:rPr>
          <w:rFonts w:cstheme="minorHAnsi"/>
        </w:rPr>
        <w:t xml:space="preserve">- Pana Leszka </w:t>
      </w:r>
      <w:proofErr w:type="spellStart"/>
      <w:r w:rsidRPr="00EF5860">
        <w:rPr>
          <w:rFonts w:cstheme="minorHAnsi"/>
        </w:rPr>
        <w:t>Grzeczkę</w:t>
      </w:r>
      <w:proofErr w:type="spellEnd"/>
      <w:r w:rsidRPr="00EF5860">
        <w:rPr>
          <w:rFonts w:cstheme="minorHAnsi"/>
        </w:rPr>
        <w:t xml:space="preserve"> - Burmistrza Janowca Wielkopolskiego</w:t>
      </w:r>
    </w:p>
    <w:p w14:paraId="25C19FE6" w14:textId="77777777" w:rsidR="00142273" w:rsidRPr="00EF5860" w:rsidRDefault="00142273" w:rsidP="008C004E">
      <w:pPr>
        <w:spacing w:after="0" w:line="240" w:lineRule="auto"/>
        <w:rPr>
          <w:rFonts w:cstheme="minorHAnsi"/>
        </w:rPr>
      </w:pPr>
      <w:r w:rsidRPr="00EF5860">
        <w:rPr>
          <w:rFonts w:cstheme="minorHAnsi"/>
        </w:rPr>
        <w:t xml:space="preserve"> przy kontrasygnacie Skarbnika Gminy – Pana Piotra Balcerka </w:t>
      </w:r>
    </w:p>
    <w:p w14:paraId="1020124D" w14:textId="73659A92" w:rsidR="00142273" w:rsidRDefault="00142273" w:rsidP="008C004E">
      <w:pPr>
        <w:spacing w:after="0" w:line="240" w:lineRule="auto"/>
        <w:rPr>
          <w:rFonts w:cstheme="minorHAnsi"/>
        </w:rPr>
      </w:pPr>
      <w:r w:rsidRPr="00EF5860">
        <w:rPr>
          <w:rFonts w:cstheme="minorHAnsi"/>
        </w:rPr>
        <w:t>a firmą:</w:t>
      </w:r>
    </w:p>
    <w:p w14:paraId="51D82D97" w14:textId="7B28ECF8" w:rsidR="00E21FAB" w:rsidRDefault="00324E31" w:rsidP="008C004E">
      <w:pPr>
        <w:spacing w:after="0" w:line="240" w:lineRule="auto"/>
        <w:jc w:val="both"/>
        <w:rPr>
          <w:rFonts w:eastAsia="Calibri" w:cstheme="minorHAnsi"/>
          <w:b/>
          <w:lang w:eastAsia="pl-PL"/>
        </w:rPr>
      </w:pPr>
      <w:r>
        <w:rPr>
          <w:rFonts w:eastAsia="Calibri" w:cstheme="minorHAnsi"/>
          <w:b/>
          <w:lang w:eastAsia="pl-PL"/>
        </w:rPr>
        <w:t>………………………………………………</w:t>
      </w:r>
    </w:p>
    <w:p w14:paraId="6C17D67C" w14:textId="3C65B75A" w:rsidR="00324E31" w:rsidRDefault="00324E31" w:rsidP="008C004E">
      <w:pPr>
        <w:spacing w:after="0" w:line="240" w:lineRule="auto"/>
        <w:jc w:val="both"/>
        <w:rPr>
          <w:rFonts w:eastAsia="Calibri" w:cstheme="minorHAnsi"/>
          <w:b/>
          <w:lang w:eastAsia="pl-PL"/>
        </w:rPr>
      </w:pPr>
      <w:r>
        <w:rPr>
          <w:rFonts w:eastAsia="Calibri" w:cstheme="minorHAnsi"/>
          <w:b/>
          <w:lang w:eastAsia="pl-PL"/>
        </w:rPr>
        <w:t>……………………………………………….</w:t>
      </w:r>
    </w:p>
    <w:p w14:paraId="588333C3" w14:textId="6503706E" w:rsidR="00324E31" w:rsidRDefault="00324E31" w:rsidP="008C004E">
      <w:pPr>
        <w:spacing w:after="0" w:line="240" w:lineRule="auto"/>
        <w:jc w:val="both"/>
        <w:rPr>
          <w:rFonts w:eastAsia="Calibri" w:cstheme="minorHAnsi"/>
          <w:b/>
          <w:lang w:eastAsia="pl-PL"/>
        </w:rPr>
      </w:pPr>
      <w:r>
        <w:rPr>
          <w:rFonts w:eastAsia="Calibri" w:cstheme="minorHAnsi"/>
          <w:b/>
          <w:lang w:eastAsia="pl-PL"/>
        </w:rPr>
        <w:t>………………………………………………</w:t>
      </w:r>
    </w:p>
    <w:p w14:paraId="0E18B50D" w14:textId="77777777" w:rsidR="002B15E9" w:rsidRPr="00EF5860" w:rsidRDefault="002B15E9" w:rsidP="008C004E">
      <w:pPr>
        <w:spacing w:after="0" w:line="240" w:lineRule="auto"/>
        <w:jc w:val="both"/>
        <w:rPr>
          <w:rFonts w:cstheme="minorHAnsi"/>
        </w:rPr>
      </w:pPr>
    </w:p>
    <w:p w14:paraId="65A2C3E5" w14:textId="721231FA" w:rsidR="00142273" w:rsidRPr="00EF5860" w:rsidRDefault="00834274" w:rsidP="008C004E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reprezentowaną przez: </w:t>
      </w:r>
      <w:r w:rsidR="00324E31">
        <w:rPr>
          <w:rFonts w:cstheme="minorHAnsi"/>
        </w:rPr>
        <w:t xml:space="preserve"> Pana …………………………</w:t>
      </w:r>
    </w:p>
    <w:p w14:paraId="304209D3" w14:textId="77777777" w:rsidR="00142273" w:rsidRPr="00EF5860" w:rsidRDefault="00142273" w:rsidP="008C004E">
      <w:pPr>
        <w:spacing w:after="0" w:line="240" w:lineRule="auto"/>
        <w:rPr>
          <w:rFonts w:cstheme="minorHAnsi"/>
        </w:rPr>
      </w:pPr>
      <w:r w:rsidRPr="00EF5860">
        <w:rPr>
          <w:rFonts w:cstheme="minorHAnsi"/>
        </w:rPr>
        <w:t xml:space="preserve">zwaną dalej </w:t>
      </w:r>
      <w:r w:rsidRPr="00EF5860">
        <w:rPr>
          <w:rFonts w:cstheme="minorHAnsi"/>
          <w:b/>
        </w:rPr>
        <w:t>„Wykonawcą”,</w:t>
      </w:r>
    </w:p>
    <w:p w14:paraId="707FB120" w14:textId="77777777" w:rsidR="00142273" w:rsidRDefault="00142273" w:rsidP="008C004E">
      <w:pPr>
        <w:spacing w:after="0" w:line="240" w:lineRule="auto"/>
        <w:jc w:val="both"/>
        <w:rPr>
          <w:rFonts w:cstheme="minorHAnsi"/>
          <w:b/>
        </w:rPr>
      </w:pPr>
      <w:r w:rsidRPr="00EF5860">
        <w:rPr>
          <w:rFonts w:cstheme="minorHAnsi"/>
        </w:rPr>
        <w:t xml:space="preserve">łącznie dalej zwanych </w:t>
      </w:r>
      <w:r w:rsidRPr="00EF5860">
        <w:rPr>
          <w:rFonts w:cstheme="minorHAnsi"/>
          <w:b/>
        </w:rPr>
        <w:t>„Stronami”</w:t>
      </w:r>
      <w:r w:rsidRPr="00EF5860">
        <w:rPr>
          <w:rFonts w:cstheme="minorHAnsi"/>
        </w:rPr>
        <w:t xml:space="preserve"> lub z osobna </w:t>
      </w:r>
      <w:r w:rsidRPr="00EF5860">
        <w:rPr>
          <w:rFonts w:cstheme="minorHAnsi"/>
          <w:b/>
        </w:rPr>
        <w:t>„Stroną”,</w:t>
      </w:r>
    </w:p>
    <w:p w14:paraId="3707BA7B" w14:textId="77777777" w:rsidR="009B2095" w:rsidRPr="00EF5860" w:rsidRDefault="009B2095" w:rsidP="008C004E">
      <w:pPr>
        <w:spacing w:after="0" w:line="240" w:lineRule="auto"/>
        <w:jc w:val="both"/>
        <w:rPr>
          <w:rFonts w:cstheme="minorHAnsi"/>
          <w:b/>
        </w:rPr>
      </w:pPr>
    </w:p>
    <w:p w14:paraId="3CA61AEB" w14:textId="008B22B2" w:rsidR="00453D56" w:rsidRPr="00EF5860" w:rsidRDefault="00142273" w:rsidP="00112666">
      <w:pPr>
        <w:spacing w:line="240" w:lineRule="auto"/>
        <w:jc w:val="both"/>
        <w:rPr>
          <w:rFonts w:cstheme="minorHAnsi"/>
        </w:rPr>
      </w:pPr>
      <w:r w:rsidRPr="00EF5860">
        <w:rPr>
          <w:rFonts w:cstheme="minorHAnsi"/>
        </w:rPr>
        <w:t>po przeprowadzeniu postępowania o ud</w:t>
      </w:r>
      <w:r w:rsidR="00AF5610">
        <w:rPr>
          <w:rFonts w:cstheme="minorHAnsi"/>
        </w:rPr>
        <w:t xml:space="preserve">zielenie zamówienia publicznego </w:t>
      </w:r>
      <w:r w:rsidRPr="00EF5860">
        <w:rPr>
          <w:rFonts w:cstheme="minorHAnsi"/>
        </w:rPr>
        <w:t>prowadzonego w trybie podstawowym bez przeprowadzenia nego</w:t>
      </w:r>
      <w:r w:rsidR="006263F6">
        <w:rPr>
          <w:rFonts w:cstheme="minorHAnsi"/>
        </w:rPr>
        <w:t xml:space="preserve">cjacji na podstawie art. 275 pkt </w:t>
      </w:r>
      <w:r w:rsidRPr="00EF5860">
        <w:rPr>
          <w:rFonts w:cstheme="minorHAnsi"/>
        </w:rPr>
        <w:t>1 us</w:t>
      </w:r>
      <w:r w:rsidR="00AB4307">
        <w:rPr>
          <w:rFonts w:cstheme="minorHAnsi"/>
        </w:rPr>
        <w:t xml:space="preserve">tawy </w:t>
      </w:r>
      <w:r w:rsidRPr="00EF5860">
        <w:rPr>
          <w:rFonts w:cstheme="minorHAnsi"/>
        </w:rPr>
        <w:t>Prawo zamówień pu</w:t>
      </w:r>
      <w:r w:rsidR="00AB4307">
        <w:rPr>
          <w:rFonts w:cstheme="minorHAnsi"/>
        </w:rPr>
        <w:t>blicznych</w:t>
      </w:r>
      <w:r w:rsidR="00570CB2">
        <w:rPr>
          <w:rFonts w:cstheme="minorHAnsi"/>
        </w:rPr>
        <w:t xml:space="preserve"> dalej zwaną ustawa </w:t>
      </w:r>
      <w:proofErr w:type="spellStart"/>
      <w:r w:rsidR="00570CB2">
        <w:rPr>
          <w:rFonts w:cstheme="minorHAnsi"/>
        </w:rPr>
        <w:t>Pzp</w:t>
      </w:r>
      <w:proofErr w:type="spellEnd"/>
      <w:r w:rsidR="00AB4307">
        <w:rPr>
          <w:rFonts w:cstheme="minorHAnsi"/>
        </w:rPr>
        <w:t xml:space="preserve"> </w:t>
      </w:r>
      <w:r w:rsidR="00AB4307">
        <w:rPr>
          <w:rFonts w:ascii="Arial" w:hAnsi="Arial" w:cs="Arial"/>
          <w:sz w:val="20"/>
          <w:szCs w:val="20"/>
        </w:rPr>
        <w:t>(</w:t>
      </w:r>
      <w:r w:rsidR="001162B6">
        <w:t>Dz.</w:t>
      </w:r>
      <w:r w:rsidR="00C7018E">
        <w:t>U. z 202</w:t>
      </w:r>
      <w:r w:rsidR="000C3036">
        <w:t>4</w:t>
      </w:r>
      <w:r w:rsidR="00C7018E">
        <w:t xml:space="preserve"> r. poz. </w:t>
      </w:r>
      <w:r w:rsidR="00AB5EE2">
        <w:t>1</w:t>
      </w:r>
      <w:r w:rsidR="000C3036">
        <w:t>320</w:t>
      </w:r>
      <w:r w:rsidR="00AB4307">
        <w:t xml:space="preserve">) </w:t>
      </w:r>
      <w:r w:rsidR="00AB6256" w:rsidRPr="00EF5860">
        <w:rPr>
          <w:rFonts w:cstheme="minorHAnsi"/>
        </w:rPr>
        <w:t xml:space="preserve">strony zawierają umowę </w:t>
      </w:r>
      <w:r w:rsidR="00C7018E">
        <w:rPr>
          <w:rFonts w:cstheme="minorHAnsi"/>
        </w:rPr>
        <w:br/>
      </w:r>
      <w:r w:rsidRPr="00EF5860">
        <w:rPr>
          <w:rFonts w:cstheme="minorHAnsi"/>
        </w:rPr>
        <w:t>o następującej treści:</w:t>
      </w:r>
    </w:p>
    <w:p w14:paraId="1353B85A" w14:textId="68A3FE93" w:rsidR="006263F6" w:rsidRDefault="00453D56" w:rsidP="00112666">
      <w:pPr>
        <w:spacing w:after="0" w:line="240" w:lineRule="auto"/>
        <w:jc w:val="center"/>
        <w:rPr>
          <w:rFonts w:cstheme="minorHAnsi"/>
          <w:b/>
        </w:rPr>
      </w:pPr>
      <w:r w:rsidRPr="00EF5860">
        <w:rPr>
          <w:rFonts w:cstheme="minorHAnsi"/>
          <w:b/>
        </w:rPr>
        <w:t>§ 1   Przedmiot zamówienia</w:t>
      </w:r>
    </w:p>
    <w:p w14:paraId="17D27355" w14:textId="3E6A4C83" w:rsidR="002E67EA" w:rsidRPr="00EF080E" w:rsidRDefault="006263F6" w:rsidP="0015170B">
      <w:pPr>
        <w:spacing w:after="94" w:line="240" w:lineRule="auto"/>
        <w:ind w:right="109"/>
        <w:jc w:val="both"/>
        <w:rPr>
          <w:rFonts w:cstheme="minorHAnsi"/>
          <w:b/>
          <w:u w:val="single"/>
        </w:rPr>
      </w:pPr>
      <w:r w:rsidRPr="00AB2194">
        <w:rPr>
          <w:rFonts w:cstheme="minorHAnsi"/>
        </w:rPr>
        <w:t>1.</w:t>
      </w:r>
      <w:r w:rsidR="00AB2194" w:rsidRPr="00AB2194">
        <w:rPr>
          <w:rFonts w:cstheme="minorHAnsi"/>
        </w:rPr>
        <w:t xml:space="preserve"> Zamówienie dotyczy realizacji</w:t>
      </w:r>
      <w:r w:rsidR="002E67EA">
        <w:rPr>
          <w:rFonts w:cstheme="minorHAnsi"/>
        </w:rPr>
        <w:t xml:space="preserve"> inwestycji pn</w:t>
      </w:r>
      <w:r w:rsidR="002E67EA" w:rsidRPr="00B824A2">
        <w:rPr>
          <w:rFonts w:cstheme="minorHAnsi"/>
        </w:rPr>
        <w:t>.:</w:t>
      </w:r>
      <w:r w:rsidR="002E67EA" w:rsidRPr="00B824A2">
        <w:t xml:space="preserve"> </w:t>
      </w:r>
      <w:r w:rsidR="0015170B" w:rsidRPr="0015170B">
        <w:rPr>
          <w:bCs/>
        </w:rPr>
        <w:t xml:space="preserve">„ </w:t>
      </w:r>
      <w:r w:rsidR="00334743">
        <w:rPr>
          <w:bCs/>
        </w:rPr>
        <w:t>Żłobek Gminny</w:t>
      </w:r>
      <w:r w:rsidR="0015170B" w:rsidRPr="0015170B">
        <w:rPr>
          <w:bCs/>
        </w:rPr>
        <w:t xml:space="preserve"> w Janowcu Wielkopolskim</w:t>
      </w:r>
      <w:r w:rsidR="00EF080E">
        <w:rPr>
          <w:bCs/>
        </w:rPr>
        <w:t xml:space="preserve">” </w:t>
      </w:r>
      <w:r w:rsidR="00994787" w:rsidRPr="00994787">
        <w:rPr>
          <w:rFonts w:cstheme="minorHAnsi"/>
          <w:iCs/>
        </w:rPr>
        <w:t>Część III-  Wykonanie, dostawa i montaż mebli na wymiar do Żłobka Gminnego w Janowcu Wielkopolskim</w:t>
      </w:r>
      <w:r w:rsidR="00994787" w:rsidRPr="003F282C">
        <w:rPr>
          <w:bCs/>
        </w:rPr>
        <w:t xml:space="preserve"> </w:t>
      </w:r>
      <w:r w:rsidR="002E67EA" w:rsidRPr="003F282C">
        <w:rPr>
          <w:bCs/>
        </w:rPr>
        <w:t>współfinansowanej</w:t>
      </w:r>
      <w:r w:rsidR="002E67EA" w:rsidRPr="003F282C">
        <w:rPr>
          <w:rFonts w:cstheme="minorHAnsi"/>
          <w:bCs/>
        </w:rPr>
        <w:t xml:space="preserve"> ze środków z:</w:t>
      </w:r>
    </w:p>
    <w:p w14:paraId="48FBD125" w14:textId="2DE779BB" w:rsidR="0015170B" w:rsidRDefault="0015170B" w:rsidP="0015170B">
      <w:pPr>
        <w:spacing w:after="0" w:line="240" w:lineRule="auto"/>
        <w:ind w:right="109"/>
        <w:jc w:val="both"/>
        <w:rPr>
          <w:rFonts w:cstheme="minorHAnsi"/>
          <w:b/>
          <w:u w:val="single"/>
        </w:rPr>
      </w:pPr>
      <w:bookmarkStart w:id="1" w:name="_Hlk174352049"/>
      <w:r w:rsidRPr="000E7C8A">
        <w:rPr>
          <w:rFonts w:cstheme="minorHAnsi"/>
          <w:b/>
          <w:u w:val="single"/>
        </w:rPr>
        <w:t xml:space="preserve">- Krajowego Planu na rzecz Odbudowy i Zwiększania Odporności w ramach inwestycji A4.2.1. pn. Wsparcie programów dofinansowania miejsc opieki nad dziećmi 0-3 (żłobki, kluby dziecięce) </w:t>
      </w:r>
      <w:r w:rsidRPr="000E7C8A">
        <w:rPr>
          <w:rFonts w:cstheme="minorHAnsi"/>
          <w:b/>
          <w:u w:val="single"/>
        </w:rPr>
        <w:br/>
        <w:t>w ramach MALUCH+ 2022-2029.</w:t>
      </w:r>
      <w:bookmarkEnd w:id="1"/>
    </w:p>
    <w:p w14:paraId="5BC6F152" w14:textId="263012F4" w:rsidR="004E6092" w:rsidRDefault="004E6092" w:rsidP="004E6092">
      <w:pPr>
        <w:spacing w:after="0" w:line="276" w:lineRule="auto"/>
        <w:ind w:right="113"/>
        <w:jc w:val="both"/>
      </w:pPr>
      <w:r>
        <w:t xml:space="preserve">2. Przedmiotem umowy jest wykonanie, dostawa i montaż mebli robionych na wymiar. Meble muszą być przygotowane do zmontowania i natychmiastowej eksploatacji zgodnie ze sztuką stolarską. </w:t>
      </w:r>
    </w:p>
    <w:p w14:paraId="51BC3212" w14:textId="39DEB7F0" w:rsidR="00BB1F43" w:rsidRDefault="00BB1F43" w:rsidP="00BB1F43">
      <w:pPr>
        <w:autoSpaceDE w:val="0"/>
        <w:autoSpaceDN w:val="0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3.</w:t>
      </w:r>
      <w:r w:rsidRPr="00E303F7">
        <w:rPr>
          <w:rFonts w:cstheme="minorHAnsi"/>
        </w:rPr>
        <w:t xml:space="preserve"> </w:t>
      </w:r>
      <w:r w:rsidRPr="00EF5860">
        <w:rPr>
          <w:rFonts w:cstheme="minorHAnsi"/>
        </w:rPr>
        <w:t>Zamawiający powierza, a Wykonawca przyjmuje do realizacji zamówienie, zgodnie z ofertą</w:t>
      </w:r>
      <w:r>
        <w:rPr>
          <w:rFonts w:cstheme="minorHAnsi"/>
        </w:rPr>
        <w:t>, SWZ</w:t>
      </w:r>
      <w:r w:rsidRPr="00EF5860">
        <w:rPr>
          <w:rFonts w:cstheme="minorHAnsi"/>
        </w:rPr>
        <w:t xml:space="preserve"> stanowiącą inte</w:t>
      </w:r>
      <w:r w:rsidRPr="002947D9">
        <w:rPr>
          <w:rFonts w:cstheme="minorHAnsi"/>
        </w:rPr>
        <w:t>gralną część umowy</w:t>
      </w:r>
      <w:r>
        <w:rPr>
          <w:rFonts w:cstheme="minorHAnsi"/>
        </w:rPr>
        <w:t>.</w:t>
      </w:r>
    </w:p>
    <w:p w14:paraId="065A5003" w14:textId="77777777" w:rsidR="00BB1F43" w:rsidRDefault="00BB1F43" w:rsidP="004E6092">
      <w:pPr>
        <w:spacing w:after="0" w:line="276" w:lineRule="auto"/>
        <w:ind w:right="113"/>
        <w:jc w:val="both"/>
      </w:pPr>
    </w:p>
    <w:p w14:paraId="61F9AB4F" w14:textId="20050303" w:rsidR="004E6092" w:rsidRDefault="00BB1F43" w:rsidP="004E6092">
      <w:pPr>
        <w:spacing w:after="0" w:line="276" w:lineRule="auto"/>
        <w:ind w:right="113"/>
        <w:jc w:val="both"/>
      </w:pPr>
      <w:r>
        <w:t>4</w:t>
      </w:r>
      <w:r w:rsidR="004E6092">
        <w:t xml:space="preserve">. Montaż mebli wraz z wniesieniem do pomieszczeń wskazanych przez Zamawiającego realizowane będą w dni robocze od poniedziałku do piątku w godzinach od 8.00 do 15.00, po wcześniejszym uzgodnieniu z upoważnionym przedstawicielem Zamawiającego wymienionym w § 5. </w:t>
      </w:r>
    </w:p>
    <w:p w14:paraId="6EF1A4C0" w14:textId="7862E1F2" w:rsidR="004E6092" w:rsidRDefault="00BB1F43" w:rsidP="004E6092">
      <w:pPr>
        <w:spacing w:after="0" w:line="276" w:lineRule="auto"/>
        <w:ind w:right="113"/>
        <w:jc w:val="both"/>
      </w:pPr>
      <w:r>
        <w:t>5</w:t>
      </w:r>
      <w:r w:rsidR="004E6092">
        <w:t xml:space="preserve">. Wykonawca zobowiązuje się do wykonania przedmiotu umowy z należyta starannością i z zasadami profesjonalizmu zawodowego. </w:t>
      </w:r>
    </w:p>
    <w:p w14:paraId="255F7A58" w14:textId="77777777" w:rsidR="00BB1F43" w:rsidRDefault="00BB1F43" w:rsidP="004E6092">
      <w:pPr>
        <w:spacing w:after="0" w:line="276" w:lineRule="auto"/>
        <w:ind w:right="113"/>
        <w:jc w:val="both"/>
      </w:pPr>
      <w:r>
        <w:t>6</w:t>
      </w:r>
      <w:r w:rsidR="004E6092">
        <w:t xml:space="preserve">. Wykonawca przed przystąpieniem do realizacji zamówienia zobowiązany jest do wykonania </w:t>
      </w:r>
      <w:r w:rsidR="004E6092">
        <w:br/>
        <w:t>w okresie 5 dni roboczych od podpisania umowy wizualizacje przedstawiające meble do zabudowy.</w:t>
      </w:r>
    </w:p>
    <w:p w14:paraId="776794DE" w14:textId="2BC0A8B8" w:rsidR="004E6092" w:rsidRPr="00BB1F43" w:rsidRDefault="00BB1F43" w:rsidP="00BB1F43">
      <w:pPr>
        <w:spacing w:after="0" w:line="276" w:lineRule="auto"/>
        <w:ind w:right="113"/>
        <w:jc w:val="both"/>
      </w:pPr>
      <w:r>
        <w:t>7</w:t>
      </w:r>
      <w:r w:rsidR="004E6092">
        <w:t xml:space="preserve">. W trakcie realizacji umowy Wykonawca ma obowiązek dostarczyć, o ile żąda tego Zamawiający , wszelkie atesty, certyfikaty, aprobaty i świadectwa wymagane przepisami prawa na materiały użyte do produkcji . W razie braku tego dokumentu, Zamawiający ma prawo odmówić odbioru mebli , </w:t>
      </w:r>
      <w:r w:rsidR="004E6092">
        <w:br/>
        <w:t>a Wykonawca ma obowiązek uzupełnić brakujący element.</w:t>
      </w:r>
    </w:p>
    <w:p w14:paraId="5E16BA65" w14:textId="55120993" w:rsidR="00F803CD" w:rsidRPr="00BB1F43" w:rsidRDefault="00BB1F43" w:rsidP="00BB1F43">
      <w:pPr>
        <w:spacing w:after="94" w:line="240" w:lineRule="auto"/>
        <w:ind w:right="109"/>
        <w:jc w:val="both"/>
        <w:rPr>
          <w:rFonts w:cs="Calibri"/>
          <w:b/>
        </w:rPr>
      </w:pPr>
      <w:r>
        <w:rPr>
          <w:rFonts w:cstheme="minorHAnsi"/>
        </w:rPr>
        <w:t>8</w:t>
      </w:r>
      <w:r w:rsidR="00F803CD">
        <w:rPr>
          <w:rFonts w:cstheme="minorHAnsi"/>
        </w:rPr>
        <w:t xml:space="preserve">. </w:t>
      </w:r>
      <w:r w:rsidR="00F803CD" w:rsidRPr="008C1953">
        <w:rPr>
          <w:rFonts w:cstheme="minorHAnsi"/>
        </w:rPr>
        <w:t xml:space="preserve">Przedmiotem zamówienia jest realizacja zadania </w:t>
      </w:r>
      <w:r w:rsidR="00F803CD">
        <w:rPr>
          <w:rFonts w:cstheme="minorHAnsi"/>
        </w:rPr>
        <w:t>polegająca na:</w:t>
      </w:r>
    </w:p>
    <w:p w14:paraId="4EA11CE4" w14:textId="0F06248B" w:rsidR="00E303F7" w:rsidRPr="00AB003E" w:rsidRDefault="00E303F7" w:rsidP="00AB003E">
      <w:pPr>
        <w:spacing w:after="0" w:line="276" w:lineRule="auto"/>
        <w:ind w:right="113"/>
        <w:jc w:val="both"/>
        <w:rPr>
          <w:rFonts w:cstheme="minorHAnsi"/>
          <w:b/>
          <w:u w:val="single"/>
        </w:rPr>
      </w:pPr>
      <w:r>
        <w:rPr>
          <w:rFonts w:cstheme="minorHAnsi"/>
        </w:rPr>
        <w:t>1)</w:t>
      </w:r>
      <w:r w:rsidRPr="00E303F7">
        <w:rPr>
          <w:b/>
          <w:u w:val="single"/>
        </w:rPr>
        <w:t xml:space="preserve"> </w:t>
      </w:r>
      <w:r w:rsidR="00872BE9" w:rsidRPr="00872BE9">
        <w:rPr>
          <w:rFonts w:cstheme="minorHAnsi"/>
          <w:b/>
          <w:bCs/>
          <w:iCs/>
          <w:u w:val="single"/>
        </w:rPr>
        <w:t>Część III-  Wykonanie, dostawa i montaż</w:t>
      </w:r>
      <w:r w:rsidR="00D962EC">
        <w:rPr>
          <w:rFonts w:cstheme="minorHAnsi"/>
          <w:b/>
          <w:bCs/>
          <w:iCs/>
          <w:u w:val="single"/>
        </w:rPr>
        <w:t xml:space="preserve"> </w:t>
      </w:r>
      <w:r w:rsidR="00872BE9" w:rsidRPr="00872BE9">
        <w:rPr>
          <w:rFonts w:cstheme="minorHAnsi"/>
          <w:b/>
          <w:bCs/>
          <w:iCs/>
          <w:u w:val="single"/>
        </w:rPr>
        <w:t>mebli na wymiar do Żłobka Gminnego w Janowcu Wielkopolskim</w:t>
      </w:r>
      <w:r w:rsidR="00872BE9">
        <w:rPr>
          <w:rFonts w:cstheme="minorHAnsi"/>
          <w:b/>
          <w:bCs/>
          <w:iCs/>
          <w:u w:val="single"/>
        </w:rPr>
        <w:t>:</w:t>
      </w:r>
    </w:p>
    <w:p w14:paraId="2625EE0A" w14:textId="77777777" w:rsidR="00872BE9" w:rsidRP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 w:rsidRPr="00872BE9">
        <w:rPr>
          <w:rFonts w:cstheme="minorHAnsi"/>
          <w:b/>
          <w:bCs/>
          <w:iCs/>
        </w:rPr>
        <w:t xml:space="preserve">1. Szczegółowy opis zamówienia: </w:t>
      </w:r>
    </w:p>
    <w:p w14:paraId="1829C582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1) Wykonanie wraz z montażem na wymiar szafy do pokoju nauczycielskiego z przeznaczeniem na pudła i pomoce dydaktyczne.</w:t>
      </w:r>
    </w:p>
    <w:p w14:paraId="158AD7D5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0A86C46C" w14:textId="77777777" w:rsidR="00872BE9" w:rsidRPr="00E820D8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  <w:u w:val="single"/>
        </w:rPr>
      </w:pPr>
      <w:r w:rsidRPr="00E820D8">
        <w:rPr>
          <w:rFonts w:cstheme="minorHAnsi"/>
          <w:b/>
          <w:bCs/>
          <w:iCs/>
          <w:u w:val="single"/>
        </w:rPr>
        <w:t>Wymiary szafy do pokoju nauczycielskiego :</w:t>
      </w:r>
    </w:p>
    <w:p w14:paraId="6F2A25FE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 3 metry szerokości;</w:t>
      </w:r>
    </w:p>
    <w:p w14:paraId="3F007B68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 2,5 metra wysokości;</w:t>
      </w:r>
    </w:p>
    <w:p w14:paraId="108B219F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 50 cm głębokości.</w:t>
      </w:r>
    </w:p>
    <w:p w14:paraId="44958643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 xml:space="preserve">Szerokość szafy podzielona zostanie na 3 części po 1 metrze z przesuwanymi drzwiami w kolorze popielatym. </w:t>
      </w:r>
    </w:p>
    <w:p w14:paraId="374C8657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 w:rsidRPr="004414B8">
        <w:rPr>
          <w:rFonts w:cstheme="minorHAnsi"/>
          <w:iCs/>
        </w:rPr>
        <w:t>Odcień do uzgodnienia z Zamawiającym.</w:t>
      </w:r>
    </w:p>
    <w:p w14:paraId="0DCA94D2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2FBBEE44" w14:textId="77777777" w:rsidR="00872BE9" w:rsidRPr="00E820D8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  <w:u w:val="single"/>
        </w:rPr>
      </w:pPr>
      <w:r w:rsidRPr="00E820D8">
        <w:rPr>
          <w:rFonts w:cstheme="minorHAnsi"/>
          <w:b/>
          <w:bCs/>
          <w:iCs/>
          <w:u w:val="single"/>
        </w:rPr>
        <w:t>Wysokość przestrzeni na półki:</w:t>
      </w:r>
    </w:p>
    <w:p w14:paraId="57B08676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w pierwszej części szafy 3 x 60 cm i  1 x 70 cm;</w:t>
      </w:r>
    </w:p>
    <w:p w14:paraId="2A233BF4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w drugiej i trzeciej części po 50 cm;</w:t>
      </w:r>
    </w:p>
    <w:p w14:paraId="24BFC660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6C2A1655" w14:textId="77777777" w:rsidR="00872BE9" w:rsidRPr="00EA0EAD" w:rsidRDefault="00872BE9" w:rsidP="00872BE9">
      <w:pPr>
        <w:pStyle w:val="Bezodstpw"/>
        <w:jc w:val="both"/>
        <w:rPr>
          <w:rFonts w:cs="Calibri"/>
        </w:rPr>
      </w:pPr>
      <w:r w:rsidRPr="00EA0EAD">
        <w:rPr>
          <w:rFonts w:cs="Calibri"/>
        </w:rPr>
        <w:t xml:space="preserve">Korpusy szaf  wykonane z płyty meblowej dwustronnie laminowanej o gr. 18 mm, na bazie płyty wiórowej o gęstości min. 650kg/m3,  charakteryzującej się wysoką odpornością na ścieranie w klasie higieniczności E1. </w:t>
      </w:r>
    </w:p>
    <w:p w14:paraId="25A7A355" w14:textId="77777777" w:rsidR="00872BE9" w:rsidRPr="00EA0EAD" w:rsidRDefault="00872BE9" w:rsidP="00872BE9">
      <w:pPr>
        <w:pStyle w:val="Bezodstpw"/>
        <w:jc w:val="both"/>
        <w:rPr>
          <w:rFonts w:cs="Calibri"/>
        </w:rPr>
      </w:pPr>
      <w:r w:rsidRPr="00EA0EAD">
        <w:rPr>
          <w:rFonts w:cs="Calibri"/>
        </w:rPr>
        <w:t xml:space="preserve">Tylne ściany wykonane z płyty </w:t>
      </w:r>
      <w:proofErr w:type="spellStart"/>
      <w:r w:rsidRPr="00EA0EAD">
        <w:rPr>
          <w:rFonts w:cs="Calibri"/>
        </w:rPr>
        <w:t>hdf</w:t>
      </w:r>
      <w:proofErr w:type="spellEnd"/>
      <w:r w:rsidRPr="00EA0EAD">
        <w:rPr>
          <w:rFonts w:cs="Calibri"/>
        </w:rPr>
        <w:t xml:space="preserve"> lub z płyty meblowej o grubości 18 mm</w:t>
      </w:r>
      <w:r>
        <w:rPr>
          <w:rFonts w:cs="Calibri"/>
        </w:rPr>
        <w:t>. Szafa</w:t>
      </w:r>
      <w:r w:rsidRPr="00EA0EAD">
        <w:rPr>
          <w:rFonts w:cs="Calibri"/>
        </w:rPr>
        <w:t xml:space="preserve">  mus</w:t>
      </w:r>
      <w:r>
        <w:rPr>
          <w:rFonts w:cs="Calibri"/>
        </w:rPr>
        <w:t>i</w:t>
      </w:r>
      <w:r w:rsidRPr="00EA0EAD">
        <w:rPr>
          <w:rFonts w:cs="Calibri"/>
        </w:rPr>
        <w:t xml:space="preserve"> posiadać dwa własne boki.</w:t>
      </w:r>
    </w:p>
    <w:p w14:paraId="2B31AF73" w14:textId="77777777" w:rsidR="00872BE9" w:rsidRPr="00EA0EAD" w:rsidRDefault="00872BE9" w:rsidP="00872BE9">
      <w:pPr>
        <w:spacing w:after="0" w:line="276" w:lineRule="auto"/>
        <w:ind w:right="113"/>
        <w:jc w:val="both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</w:rPr>
        <w:t>Przesuwane d</w:t>
      </w:r>
      <w:r w:rsidRPr="00EA0EAD">
        <w:rPr>
          <w:rFonts w:ascii="Calibri" w:hAnsi="Calibri" w:cs="Calibri"/>
        </w:rPr>
        <w:t>rzwi</w:t>
      </w:r>
      <w:r>
        <w:rPr>
          <w:rFonts w:ascii="Calibri" w:hAnsi="Calibri" w:cs="Calibri"/>
        </w:rPr>
        <w:t xml:space="preserve"> (3 szt.) </w:t>
      </w:r>
      <w:r w:rsidRPr="00EA0EAD">
        <w:rPr>
          <w:rFonts w:ascii="Calibri" w:hAnsi="Calibri" w:cs="Calibri"/>
        </w:rPr>
        <w:t xml:space="preserve"> osadzone na prowadnicach na rolkach.</w:t>
      </w:r>
    </w:p>
    <w:p w14:paraId="2C2491C4" w14:textId="77777777" w:rsidR="00872BE9" w:rsidRPr="001F6321" w:rsidRDefault="00872BE9" w:rsidP="00872BE9">
      <w:pPr>
        <w:spacing w:after="0" w:line="276" w:lineRule="auto"/>
        <w:ind w:right="113"/>
        <w:jc w:val="both"/>
        <w:rPr>
          <w:rFonts w:ascii="Calibri" w:hAnsi="Calibri" w:cs="Calibri"/>
        </w:rPr>
      </w:pPr>
      <w:r w:rsidRPr="001F6321">
        <w:rPr>
          <w:rFonts w:ascii="Calibri" w:hAnsi="Calibri" w:cs="Calibri"/>
        </w:rPr>
        <w:t>Półki w całości wykonane z płyty meblowej dwustronnie laminowanej o gr. 18 mm na bazie płyty wiórowej o gęstości min. 650kg/m3. Półki przestawne mocowane na chromowanych bolcach wciskanych w boczne ściany korpusu.</w:t>
      </w:r>
    </w:p>
    <w:p w14:paraId="11F8CE85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11176E48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lastRenderedPageBreak/>
        <w:t xml:space="preserve">2) Wykonanie i zamontowanie </w:t>
      </w:r>
      <w:proofErr w:type="spellStart"/>
      <w:r>
        <w:rPr>
          <w:rFonts w:cstheme="minorHAnsi"/>
          <w:b/>
          <w:bCs/>
          <w:iCs/>
        </w:rPr>
        <w:t>ragału</w:t>
      </w:r>
      <w:proofErr w:type="spellEnd"/>
      <w:r>
        <w:rPr>
          <w:rFonts w:cstheme="minorHAnsi"/>
          <w:b/>
          <w:bCs/>
          <w:iCs/>
        </w:rPr>
        <w:t xml:space="preserve"> oraz drążka- wieszaka na ubrania, płaszcze przymocowanego do ściany w kantorku dla pracowników:</w:t>
      </w:r>
    </w:p>
    <w:p w14:paraId="4AEE68D8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3738F226" w14:textId="77777777" w:rsidR="00872BE9" w:rsidRPr="001C0773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  <w:u w:val="single"/>
        </w:rPr>
      </w:pPr>
      <w:r w:rsidRPr="001C0773">
        <w:rPr>
          <w:rFonts w:cstheme="minorHAnsi"/>
          <w:b/>
          <w:bCs/>
          <w:iCs/>
          <w:u w:val="single"/>
        </w:rPr>
        <w:t>Wymiary regału :</w:t>
      </w:r>
    </w:p>
    <w:p w14:paraId="1EAE60D1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szerokość 119 cm;</w:t>
      </w:r>
    </w:p>
    <w:p w14:paraId="22C4F091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głębokość 60 cm;</w:t>
      </w:r>
    </w:p>
    <w:p w14:paraId="784DBED1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wysokość 2 metry;</w:t>
      </w:r>
    </w:p>
    <w:p w14:paraId="599E5774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odległość pomiędzy półkami 50 cm;</w:t>
      </w:r>
    </w:p>
    <w:p w14:paraId="2A8DDCFA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1F632283" w14:textId="77777777" w:rsidR="00872BE9" w:rsidRPr="001C0773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  <w:u w:val="single"/>
        </w:rPr>
      </w:pPr>
      <w:r w:rsidRPr="001C0773">
        <w:rPr>
          <w:rFonts w:cstheme="minorHAnsi"/>
          <w:b/>
          <w:bCs/>
          <w:iCs/>
          <w:u w:val="single"/>
        </w:rPr>
        <w:t xml:space="preserve">Wymiary </w:t>
      </w:r>
      <w:r>
        <w:rPr>
          <w:rFonts w:cstheme="minorHAnsi"/>
          <w:b/>
          <w:bCs/>
          <w:iCs/>
          <w:u w:val="single"/>
        </w:rPr>
        <w:t xml:space="preserve">drążka- wieszaka na ubrania </w:t>
      </w:r>
      <w:r w:rsidRPr="001C0773">
        <w:rPr>
          <w:rFonts w:cstheme="minorHAnsi"/>
          <w:b/>
          <w:bCs/>
          <w:iCs/>
          <w:u w:val="single"/>
        </w:rPr>
        <w:t>;</w:t>
      </w:r>
    </w:p>
    <w:p w14:paraId="392FBE34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szerokość 119 cm.</w:t>
      </w:r>
    </w:p>
    <w:p w14:paraId="77A096B9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66C31C22" w14:textId="77777777" w:rsidR="00872BE9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  <w:r w:rsidRPr="00437BEC">
        <w:rPr>
          <w:rFonts w:eastAsia="Times New Roman" w:cstheme="minorHAnsi"/>
          <w:b/>
          <w:bCs/>
          <w:spacing w:val="8"/>
          <w:lang w:eastAsia="pl-PL"/>
        </w:rPr>
        <w:t>Plecy regału:</w:t>
      </w:r>
    </w:p>
    <w:p w14:paraId="661B37F7" w14:textId="77777777" w:rsidR="00872BE9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bCs/>
          <w:spacing w:val="8"/>
          <w:lang w:eastAsia="pl-PL"/>
        </w:rPr>
        <w:t>-</w:t>
      </w:r>
      <w:r w:rsidRPr="00437BEC">
        <w:rPr>
          <w:rFonts w:eastAsia="Times New Roman" w:cstheme="minorHAnsi"/>
          <w:lang w:eastAsia="pl-PL"/>
        </w:rPr>
        <w:t>wykonane z jednostronnie laminowanej płyty HDF.</w:t>
      </w:r>
    </w:p>
    <w:p w14:paraId="3D3EE2FC" w14:textId="77777777" w:rsidR="00872BE9" w:rsidRPr="00437BEC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</w:p>
    <w:p w14:paraId="3096B8BC" w14:textId="77777777" w:rsidR="00872BE9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  <w:r w:rsidRPr="00437BEC">
        <w:rPr>
          <w:rFonts w:eastAsia="Times New Roman" w:cstheme="minorHAnsi"/>
          <w:b/>
          <w:bCs/>
          <w:spacing w:val="8"/>
          <w:lang w:eastAsia="pl-PL"/>
        </w:rPr>
        <w:t>Rodzaj Płyty:</w:t>
      </w:r>
    </w:p>
    <w:p w14:paraId="2139E050" w14:textId="77777777" w:rsidR="00872BE9" w:rsidRPr="00437BEC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  <w:r>
        <w:rPr>
          <w:rFonts w:eastAsia="Times New Roman" w:cstheme="minorHAnsi"/>
          <w:b/>
          <w:bCs/>
          <w:spacing w:val="8"/>
          <w:lang w:eastAsia="pl-PL"/>
        </w:rPr>
        <w:t>-</w:t>
      </w:r>
      <w:r w:rsidRPr="00437BEC">
        <w:rPr>
          <w:rFonts w:eastAsia="Times New Roman" w:cstheme="minorHAnsi"/>
          <w:lang w:eastAsia="pl-PL"/>
        </w:rPr>
        <w:t>płyta dwustronnie laminowana na bazie 3-warstwowej płyty wiórowej w klasie higieny E-1</w:t>
      </w:r>
      <w:r>
        <w:rPr>
          <w:rFonts w:eastAsia="Times New Roman" w:cstheme="minorHAnsi"/>
          <w:lang w:eastAsia="pl-PL"/>
        </w:rPr>
        <w:t>.</w:t>
      </w:r>
    </w:p>
    <w:p w14:paraId="445F12A3" w14:textId="77777777" w:rsidR="00872BE9" w:rsidRDefault="00872BE9" w:rsidP="00872BE9">
      <w:pPr>
        <w:spacing w:after="0" w:line="276" w:lineRule="auto"/>
        <w:ind w:right="113"/>
        <w:jc w:val="both"/>
        <w:rPr>
          <w:rFonts w:ascii="Calibri" w:hAnsi="Calibri" w:cs="Calibri"/>
        </w:rPr>
      </w:pPr>
    </w:p>
    <w:p w14:paraId="0E5ACC30" w14:textId="77777777" w:rsidR="00872BE9" w:rsidRPr="001F6321" w:rsidRDefault="00872BE9" w:rsidP="00872BE9">
      <w:pPr>
        <w:spacing w:after="0" w:line="276" w:lineRule="auto"/>
        <w:ind w:right="113"/>
        <w:jc w:val="both"/>
        <w:rPr>
          <w:rFonts w:ascii="Calibri" w:hAnsi="Calibri" w:cs="Calibri"/>
        </w:rPr>
      </w:pPr>
      <w:r w:rsidRPr="001F6321">
        <w:rPr>
          <w:rFonts w:ascii="Calibri" w:hAnsi="Calibri" w:cs="Calibri"/>
        </w:rPr>
        <w:t>Półki w całości wykonane z płyty meblowej dwustronnie laminowanej o gr. 18 mm na bazie płyty wiórowej o gęstości min. 650kg/m3. Półki przestawne mocowane na chromowanych bolcach wciskanych w boczne ściany korpusu.</w:t>
      </w:r>
    </w:p>
    <w:p w14:paraId="670B23F9" w14:textId="77777777" w:rsidR="00872BE9" w:rsidRPr="004414B8" w:rsidRDefault="00872BE9" w:rsidP="00872BE9">
      <w:pPr>
        <w:spacing w:after="0" w:line="276" w:lineRule="auto"/>
        <w:ind w:right="113"/>
        <w:jc w:val="both"/>
        <w:rPr>
          <w:rFonts w:cstheme="minorHAnsi"/>
          <w:iCs/>
        </w:rPr>
      </w:pPr>
      <w:r w:rsidRPr="004414B8">
        <w:rPr>
          <w:rFonts w:cstheme="minorHAnsi"/>
          <w:iCs/>
        </w:rPr>
        <w:t>Kolorystyka do uzgodnienia z  Zamawiającym.</w:t>
      </w:r>
    </w:p>
    <w:p w14:paraId="316FE3B2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2C7EEE25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3) Wykonanie i zamontowanie regału w kantorku przeznaczonym na przechowywanie nocników:</w:t>
      </w:r>
    </w:p>
    <w:p w14:paraId="1C82CA0D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608E0892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Wymiary regału:</w:t>
      </w:r>
    </w:p>
    <w:p w14:paraId="43EBBD8D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szerokość 89 cm;</w:t>
      </w:r>
    </w:p>
    <w:p w14:paraId="45D3B55F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głębokość 45 cm;</w:t>
      </w:r>
    </w:p>
    <w:p w14:paraId="65E1CD9C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>
        <w:rPr>
          <w:rFonts w:cstheme="minorHAnsi"/>
          <w:b/>
          <w:bCs/>
          <w:iCs/>
        </w:rPr>
        <w:t>- wysokość 2 m;</w:t>
      </w:r>
    </w:p>
    <w:p w14:paraId="2299BA2E" w14:textId="77777777" w:rsidR="00872BE9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  <w:r w:rsidRPr="00437BEC">
        <w:rPr>
          <w:rFonts w:cstheme="minorHAnsi"/>
          <w:b/>
          <w:bCs/>
          <w:iCs/>
        </w:rPr>
        <w:t>- odległość pomiędzy półkami 25 cm.</w:t>
      </w:r>
    </w:p>
    <w:p w14:paraId="7E884EC0" w14:textId="77777777" w:rsidR="00872BE9" w:rsidRPr="00437BEC" w:rsidRDefault="00872BE9" w:rsidP="00872BE9">
      <w:pPr>
        <w:spacing w:after="0" w:line="276" w:lineRule="auto"/>
        <w:ind w:right="113"/>
        <w:jc w:val="both"/>
        <w:rPr>
          <w:rFonts w:cstheme="minorHAnsi"/>
          <w:b/>
          <w:bCs/>
          <w:iCs/>
        </w:rPr>
      </w:pPr>
    </w:p>
    <w:p w14:paraId="4E4205FF" w14:textId="77777777" w:rsidR="00872BE9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  <w:r w:rsidRPr="00437BEC">
        <w:rPr>
          <w:rFonts w:eastAsia="Times New Roman" w:cstheme="minorHAnsi"/>
          <w:b/>
          <w:bCs/>
          <w:spacing w:val="8"/>
          <w:lang w:eastAsia="pl-PL"/>
        </w:rPr>
        <w:t>Plecy regału:</w:t>
      </w:r>
    </w:p>
    <w:p w14:paraId="55ECF75B" w14:textId="77777777" w:rsidR="00872BE9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bCs/>
          <w:spacing w:val="8"/>
          <w:lang w:eastAsia="pl-PL"/>
        </w:rPr>
        <w:t>-</w:t>
      </w:r>
      <w:r w:rsidRPr="00437BEC">
        <w:rPr>
          <w:rFonts w:eastAsia="Times New Roman" w:cstheme="minorHAnsi"/>
          <w:lang w:eastAsia="pl-PL"/>
        </w:rPr>
        <w:t>wykonane z jednostronnie laminowanej płyty HDF.</w:t>
      </w:r>
    </w:p>
    <w:p w14:paraId="7EDA313A" w14:textId="77777777" w:rsidR="00872BE9" w:rsidRPr="00437BEC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</w:p>
    <w:p w14:paraId="139F6FBD" w14:textId="77777777" w:rsidR="00872BE9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  <w:r w:rsidRPr="00437BEC">
        <w:rPr>
          <w:rFonts w:eastAsia="Times New Roman" w:cstheme="minorHAnsi"/>
          <w:b/>
          <w:bCs/>
          <w:spacing w:val="8"/>
          <w:lang w:eastAsia="pl-PL"/>
        </w:rPr>
        <w:t>Rodzaj Płyty:</w:t>
      </w:r>
    </w:p>
    <w:p w14:paraId="668E6E43" w14:textId="77777777" w:rsidR="00872BE9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b/>
          <w:bCs/>
          <w:spacing w:val="8"/>
          <w:lang w:eastAsia="pl-PL"/>
        </w:rPr>
        <w:t>-</w:t>
      </w:r>
      <w:r w:rsidRPr="00437BEC">
        <w:rPr>
          <w:rFonts w:eastAsia="Times New Roman" w:cstheme="minorHAnsi"/>
          <w:lang w:eastAsia="pl-PL"/>
        </w:rPr>
        <w:t>płyta dwustronnie laminowana na bazie 3-warstwowej płyty wiórowej w klasie higieny E-1</w:t>
      </w:r>
      <w:r>
        <w:rPr>
          <w:rFonts w:eastAsia="Times New Roman" w:cstheme="minorHAnsi"/>
          <w:lang w:eastAsia="pl-PL"/>
        </w:rPr>
        <w:t>.</w:t>
      </w:r>
    </w:p>
    <w:p w14:paraId="012900EC" w14:textId="77777777" w:rsidR="00872BE9" w:rsidRPr="00437BEC" w:rsidRDefault="00872BE9" w:rsidP="00872BE9">
      <w:pPr>
        <w:shd w:val="clear" w:color="auto" w:fill="FFFFFF"/>
        <w:spacing w:after="0" w:line="240" w:lineRule="auto"/>
        <w:outlineLvl w:val="5"/>
        <w:rPr>
          <w:rFonts w:eastAsia="Times New Roman" w:cstheme="minorHAnsi"/>
          <w:b/>
          <w:bCs/>
          <w:spacing w:val="8"/>
          <w:lang w:eastAsia="pl-PL"/>
        </w:rPr>
      </w:pPr>
    </w:p>
    <w:p w14:paraId="1D150586" w14:textId="77777777" w:rsidR="00872BE9" w:rsidRPr="009D08BE" w:rsidRDefault="00872BE9" w:rsidP="00872BE9">
      <w:pPr>
        <w:spacing w:after="0" w:line="276" w:lineRule="auto"/>
        <w:ind w:right="113"/>
        <w:jc w:val="both"/>
        <w:rPr>
          <w:rFonts w:ascii="Calibri" w:hAnsi="Calibri" w:cs="Calibri"/>
        </w:rPr>
      </w:pPr>
      <w:r w:rsidRPr="001F6321">
        <w:rPr>
          <w:rFonts w:ascii="Calibri" w:hAnsi="Calibri" w:cs="Calibri"/>
        </w:rPr>
        <w:t>Półki w całości wykonane z płyty meblowej dwustronnie laminowanej o gr. 18 mm na bazie płyty wiórowej o gęstości min. 650kg/m3. Półki przestawne mocowane na chromowanych bolcach wciskanych w boczne ściany korpusu.</w:t>
      </w:r>
    </w:p>
    <w:p w14:paraId="4A81AA77" w14:textId="77777777" w:rsidR="00872BE9" w:rsidRPr="004414B8" w:rsidRDefault="00872BE9" w:rsidP="00872BE9">
      <w:pPr>
        <w:spacing w:after="0" w:line="276" w:lineRule="auto"/>
        <w:ind w:right="113"/>
        <w:jc w:val="both"/>
        <w:rPr>
          <w:rFonts w:cstheme="minorHAnsi"/>
          <w:iCs/>
        </w:rPr>
      </w:pPr>
      <w:r w:rsidRPr="004414B8">
        <w:rPr>
          <w:rFonts w:cstheme="minorHAnsi"/>
          <w:iCs/>
        </w:rPr>
        <w:t>Kolorystyka do uzgodnienia z  Zamawiającym.</w:t>
      </w:r>
    </w:p>
    <w:p w14:paraId="401A617D" w14:textId="77777777" w:rsidR="00872BE9" w:rsidRDefault="00872BE9" w:rsidP="00872BE9">
      <w:pPr>
        <w:spacing w:after="0" w:line="276" w:lineRule="auto"/>
        <w:ind w:right="113"/>
        <w:jc w:val="both"/>
        <w:rPr>
          <w:rFonts w:ascii="Calibri" w:hAnsi="Calibri" w:cs="Calibri"/>
          <w:b/>
          <w:bCs/>
        </w:rPr>
      </w:pPr>
    </w:p>
    <w:p w14:paraId="3F6AC65F" w14:textId="56F25F2F" w:rsidR="00872BE9" w:rsidRDefault="00BB1F43" w:rsidP="00872BE9">
      <w:pPr>
        <w:spacing w:after="0" w:line="276" w:lineRule="auto"/>
        <w:ind w:right="11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9.</w:t>
      </w:r>
      <w:r w:rsidR="00872BE9" w:rsidRPr="00EA0EAD">
        <w:rPr>
          <w:rFonts w:ascii="Calibri" w:hAnsi="Calibri" w:cs="Calibri"/>
        </w:rPr>
        <w:t>Podane w specyfikacji wymiary są wymiarami przybliżonymi. Konstrukcja mebli powinna umożliwić wykonanie zabudowy na „miarę” z zachowaniem oczekiwanych funkcji i warunków technicznych poszczególnych pomieszczeń.  Oferent – Wykonawca, będzie zobowiązany do sporządzenia szczegółowego projektu zabudowy meblowej uzgodnionego i zaakceptowanego przez Zamawiającego.</w:t>
      </w:r>
    </w:p>
    <w:p w14:paraId="64532C40" w14:textId="1B9B2650" w:rsidR="00BB1F43" w:rsidRDefault="00BB1F43" w:rsidP="00BB1F43">
      <w:pPr>
        <w:spacing w:after="115" w:line="276" w:lineRule="auto"/>
        <w:ind w:right="113"/>
        <w:jc w:val="both"/>
        <w:rPr>
          <w:rFonts w:cstheme="minorHAnsi"/>
        </w:rPr>
      </w:pPr>
      <w:r>
        <w:rPr>
          <w:rFonts w:cstheme="minorHAnsi"/>
        </w:rPr>
        <w:t>10.</w:t>
      </w:r>
      <w:r w:rsidR="00F17ADC" w:rsidRPr="00AB003E">
        <w:rPr>
          <w:rFonts w:cstheme="minorHAnsi"/>
        </w:rPr>
        <w:t xml:space="preserve"> </w:t>
      </w:r>
      <w:r w:rsidR="00334743">
        <w:rPr>
          <w:rFonts w:cstheme="minorHAnsi"/>
        </w:rPr>
        <w:t>D</w:t>
      </w:r>
      <w:r w:rsidR="00F17ADC" w:rsidRPr="00AB003E">
        <w:rPr>
          <w:rFonts w:cstheme="minorHAnsi"/>
        </w:rPr>
        <w:t>ostarczony</w:t>
      </w:r>
      <w:r w:rsidR="004E6092">
        <w:rPr>
          <w:rFonts w:cstheme="minorHAnsi"/>
        </w:rPr>
        <w:t xml:space="preserve"> i zamontowany</w:t>
      </w:r>
      <w:r w:rsidR="00F17ADC" w:rsidRPr="00AB003E">
        <w:rPr>
          <w:rFonts w:cstheme="minorHAnsi"/>
        </w:rPr>
        <w:t xml:space="preserve"> przedmiot zamówienia winien być fabrycznie nowy, nieużywany oraz nieeksponowany, kompletny, dopuszczony do stosowania w obiektach użyteczności publicznej </w:t>
      </w:r>
      <w:r>
        <w:rPr>
          <w:rFonts w:cstheme="minorHAnsi"/>
        </w:rPr>
        <w:br/>
      </w:r>
      <w:r w:rsidR="00F17ADC" w:rsidRPr="00AB003E">
        <w:rPr>
          <w:rFonts w:cstheme="minorHAnsi"/>
        </w:rPr>
        <w:t>i gotowy do użytku zgodnie z przeznaczeniem bezpośrednio po dostarczeniu do Zamawiającego bez konieczności zakupu dodatkowych elementów.;</w:t>
      </w:r>
    </w:p>
    <w:p w14:paraId="206A985B" w14:textId="5F6448F9" w:rsidR="00265861" w:rsidRPr="00AB003E" w:rsidRDefault="00BB1F43" w:rsidP="00BB1F43">
      <w:pPr>
        <w:spacing w:after="115" w:line="276" w:lineRule="auto"/>
        <w:ind w:right="113"/>
        <w:jc w:val="both"/>
        <w:rPr>
          <w:rFonts w:cstheme="minorHAnsi"/>
        </w:rPr>
      </w:pPr>
      <w:r>
        <w:rPr>
          <w:rFonts w:cstheme="minorHAnsi"/>
        </w:rPr>
        <w:t>11.</w:t>
      </w:r>
      <w:r w:rsidR="00265861" w:rsidRPr="00AB003E">
        <w:rPr>
          <w:rFonts w:cstheme="minorHAnsi"/>
        </w:rPr>
        <w:t>Wykonawca na okoliczność odbioru dostarczonego i zamontowanego urządzenia będzie zobowiązany  do dostarczenia:</w:t>
      </w:r>
    </w:p>
    <w:p w14:paraId="6DA9CD92" w14:textId="6C87AC2F" w:rsidR="00265861" w:rsidRPr="00AB003E" w:rsidRDefault="00265861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>-</w:t>
      </w:r>
      <w:r w:rsidR="00B46762" w:rsidRPr="00AB003E">
        <w:rPr>
          <w:rFonts w:cstheme="minorHAnsi"/>
        </w:rPr>
        <w:t xml:space="preserve"> </w:t>
      </w:r>
      <w:r w:rsidRPr="00AB003E">
        <w:rPr>
          <w:rFonts w:cstheme="minorHAnsi"/>
        </w:rPr>
        <w:t>instrukcji obsługi;</w:t>
      </w:r>
    </w:p>
    <w:p w14:paraId="7B0F0057" w14:textId="7262791A" w:rsidR="00F35522" w:rsidRDefault="00265861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>- certyfikatów zgodności wydanych przez jednostkę certyfikującą ,badań  i innych dokumentów potwierdzających zgodność dostarczonych i zamontowanych urządzeń z wymaganymi normami.</w:t>
      </w:r>
    </w:p>
    <w:p w14:paraId="6F819207" w14:textId="3D6D42D5" w:rsidR="005D6B0A" w:rsidRPr="00AB003E" w:rsidRDefault="005D6B0A" w:rsidP="00AB003E">
      <w:pPr>
        <w:spacing w:after="0" w:line="276" w:lineRule="auto"/>
        <w:jc w:val="both"/>
        <w:rPr>
          <w:rFonts w:cstheme="minorHAnsi"/>
          <w:b/>
        </w:rPr>
      </w:pPr>
    </w:p>
    <w:p w14:paraId="083D8BDE" w14:textId="77C768AE" w:rsidR="002D3814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2 Termin realizacji zamówienia oraz warunki dostawy</w:t>
      </w:r>
    </w:p>
    <w:p w14:paraId="7245D669" w14:textId="23B007F8" w:rsidR="002D3814" w:rsidRPr="00AB003E" w:rsidRDefault="002D3814" w:rsidP="00AB003E">
      <w:pPr>
        <w:spacing w:after="117" w:line="276" w:lineRule="auto"/>
        <w:rPr>
          <w:rFonts w:eastAsia="Verdana" w:cstheme="minorHAnsi"/>
          <w:color w:val="000000"/>
          <w:lang w:eastAsia="pl-PL"/>
        </w:rPr>
      </w:pPr>
      <w:r w:rsidRPr="00AB003E">
        <w:rPr>
          <w:rFonts w:cstheme="minorHAnsi"/>
          <w:bCs/>
        </w:rPr>
        <w:t>1</w:t>
      </w:r>
      <w:r w:rsidR="00506591" w:rsidRPr="00AB003E">
        <w:rPr>
          <w:rFonts w:cstheme="minorHAnsi"/>
          <w:bCs/>
        </w:rPr>
        <w:t xml:space="preserve">. </w:t>
      </w:r>
      <w:r w:rsidRPr="00AB003E">
        <w:rPr>
          <w:rFonts w:eastAsia="Verdana" w:cstheme="minorHAnsi"/>
          <w:bCs/>
          <w:color w:val="000000"/>
          <w:lang w:eastAsia="pl-PL"/>
        </w:rPr>
        <w:t>Zamawiający</w:t>
      </w:r>
      <w:r w:rsidRPr="00AB003E">
        <w:rPr>
          <w:rFonts w:eastAsia="Verdana" w:cstheme="minorHAnsi"/>
          <w:color w:val="000000"/>
          <w:lang w:eastAsia="pl-PL"/>
        </w:rPr>
        <w:t xml:space="preserve"> wymaga, aby zamówienie zostało wykonane w terminie : </w:t>
      </w:r>
    </w:p>
    <w:p w14:paraId="7C3F72A0" w14:textId="0D77DF36" w:rsidR="002D3814" w:rsidRPr="00AB003E" w:rsidRDefault="003D4190" w:rsidP="003D4190">
      <w:pPr>
        <w:spacing w:after="117" w:line="276" w:lineRule="auto"/>
        <w:jc w:val="center"/>
        <w:rPr>
          <w:rFonts w:eastAsia="Verdana" w:cstheme="minorHAnsi"/>
          <w:b/>
          <w:lang w:eastAsia="pl-PL"/>
        </w:rPr>
      </w:pPr>
      <w:r>
        <w:rPr>
          <w:rFonts w:eastAsia="Verdana" w:cstheme="minorHAnsi"/>
          <w:b/>
          <w:lang w:eastAsia="pl-PL"/>
        </w:rPr>
        <w:t xml:space="preserve">30 </w:t>
      </w:r>
      <w:r w:rsidR="00BA6870">
        <w:rPr>
          <w:rFonts w:eastAsia="Verdana" w:cstheme="minorHAnsi"/>
          <w:b/>
          <w:lang w:eastAsia="pl-PL"/>
        </w:rPr>
        <w:t>dni</w:t>
      </w:r>
      <w:r w:rsidR="002D3814" w:rsidRPr="00AB003E">
        <w:rPr>
          <w:rFonts w:eastAsia="Verdana" w:cstheme="minorHAnsi"/>
          <w:b/>
          <w:lang w:eastAsia="pl-PL"/>
        </w:rPr>
        <w:t xml:space="preserve"> od podpisania umowy</w:t>
      </w:r>
    </w:p>
    <w:p w14:paraId="6C1B4FA9" w14:textId="0ED62D5B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 xml:space="preserve">2. </w:t>
      </w:r>
      <w:r w:rsidR="00915956">
        <w:t>Wykonawca poinformuje Zamawiającego o terminie dostawy i montażu drogą poczty elektronicznej, w terminie 3 dni kalendarzowych przed planowanym terminem dostawy, montażu - za pośrednictwem osób wyznaczonych do nadzoru nad prawidłową realizacją przedmiotu umowy, o których mowa w § 5.</w:t>
      </w:r>
    </w:p>
    <w:p w14:paraId="7740175E" w14:textId="0C4C74B8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 xml:space="preserve">3. Wykonawca ponosi pełną odpowiedzialność za dotrzymanie przedstawionych w ofercie parametrów techniczno-eksploatacyjnych przedmiotu umowy. </w:t>
      </w:r>
    </w:p>
    <w:p w14:paraId="70CD697B" w14:textId="4FE0727F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 xml:space="preserve">4. Przekazanie przedmiotu umowy nastąpi przez upoważnionych przedstawicieli Wykonawcy </w:t>
      </w:r>
      <w:r w:rsidRPr="00AB003E">
        <w:rPr>
          <w:rFonts w:cstheme="minorHAnsi"/>
        </w:rPr>
        <w:br/>
        <w:t xml:space="preserve">i Zamawiającego na podstawie protokołu zdawczo-odbiorczego. </w:t>
      </w:r>
    </w:p>
    <w:p w14:paraId="13548919" w14:textId="38E06998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 xml:space="preserve">5. Przed podpisaniem protokołu zdawczo-odbiorczego osoba odpowiedzialna za realizację umowy po stronie Zamawiającego, ma prawo skontrolować przedmiot zamówienia pod względem zgodności z umową w celu uniknięcia usterek i wad. </w:t>
      </w:r>
    </w:p>
    <w:p w14:paraId="2D1C4FD6" w14:textId="3ED1605B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 xml:space="preserve">6. Jeżeli Zamawiający odmówi odbioru w/w </w:t>
      </w:r>
      <w:r w:rsidR="00FF23F9">
        <w:rPr>
          <w:rFonts w:cstheme="minorHAnsi"/>
        </w:rPr>
        <w:t>mebli</w:t>
      </w:r>
      <w:r w:rsidRPr="00AB003E">
        <w:rPr>
          <w:rFonts w:cstheme="minorHAnsi"/>
        </w:rPr>
        <w:t xml:space="preserve"> z powodu wad/usterek lub niezgodności z umową wówczas nie sporządza się protokołu zdawczo-odbiorczego, a przedstawiciele Zamawiającego sporządzają oświadczenie ze wskazaniem zastrzeżeń, co do odbieranego przedmiotu zamówienia.</w:t>
      </w:r>
    </w:p>
    <w:p w14:paraId="322F90B8" w14:textId="6CDFD54E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 xml:space="preserve">7. Za termin zakończenia przedmiotu umowy uważa się datę podpisania protokołu zdawczo-odbiorczego przedmiotu umowy. </w:t>
      </w:r>
    </w:p>
    <w:p w14:paraId="65CFC3B9" w14:textId="47BB2B51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>8. Jeżeli Wykonawca nie dostarczy</w:t>
      </w:r>
      <w:r w:rsidR="00C54578">
        <w:rPr>
          <w:rFonts w:cstheme="minorHAnsi"/>
        </w:rPr>
        <w:t xml:space="preserve"> i nie zamontuje</w:t>
      </w:r>
      <w:r w:rsidRPr="00AB003E">
        <w:rPr>
          <w:rFonts w:cstheme="minorHAnsi"/>
        </w:rPr>
        <w:t xml:space="preserve"> przedmiotu zamówienia w terminie określonym w § 2 ust.1, Zamawiający nałoży na Wykonawcę karę umowną, o której mowa w § 9</w:t>
      </w:r>
      <w:r w:rsidR="009F516A">
        <w:rPr>
          <w:rFonts w:cstheme="minorHAnsi"/>
        </w:rPr>
        <w:t xml:space="preserve"> ust. 1 pkt 2</w:t>
      </w:r>
      <w:r w:rsidRPr="00AB003E">
        <w:rPr>
          <w:rFonts w:cstheme="minorHAnsi"/>
        </w:rPr>
        <w:t xml:space="preserve"> niniejszej umowy.</w:t>
      </w:r>
    </w:p>
    <w:p w14:paraId="6E948B16" w14:textId="27AC226B" w:rsidR="00F40290" w:rsidRPr="00AB003E" w:rsidRDefault="00F40290" w:rsidP="00AB003E">
      <w:pPr>
        <w:spacing w:after="0" w:line="276" w:lineRule="auto"/>
        <w:ind w:right="113"/>
        <w:jc w:val="both"/>
        <w:rPr>
          <w:rFonts w:cstheme="minorHAnsi"/>
        </w:rPr>
      </w:pPr>
      <w:r w:rsidRPr="00AB003E">
        <w:rPr>
          <w:rFonts w:cstheme="minorHAnsi"/>
        </w:rPr>
        <w:t xml:space="preserve">9. Wykonawca najpóźniej w dniu </w:t>
      </w:r>
      <w:r w:rsidR="00C54578">
        <w:rPr>
          <w:rFonts w:cstheme="minorHAnsi"/>
        </w:rPr>
        <w:t>odbioru przedmiotu</w:t>
      </w:r>
      <w:r w:rsidRPr="00AB003E">
        <w:rPr>
          <w:rFonts w:cstheme="minorHAnsi"/>
        </w:rPr>
        <w:t xml:space="preserve"> jest zobowiązany przekazać wszystkie dokumenty związane z przedmiotem zamówienia. </w:t>
      </w:r>
    </w:p>
    <w:p w14:paraId="53A8C6FF" w14:textId="4996BE72" w:rsidR="00F40290" w:rsidRPr="00AB003E" w:rsidRDefault="00F40290" w:rsidP="000175AC">
      <w:pPr>
        <w:spacing w:after="115" w:line="276" w:lineRule="auto"/>
        <w:ind w:right="113"/>
        <w:rPr>
          <w:rFonts w:cstheme="minorHAnsi"/>
        </w:rPr>
      </w:pPr>
      <w:r w:rsidRPr="00AB003E">
        <w:rPr>
          <w:rFonts w:cstheme="minorHAnsi"/>
        </w:rPr>
        <w:t>10. Protokół zdawczo-odbiorczy stanowić będzie podstawę do ostatecznego (końcowego) rozliczenia wykonanego przedmiotu umowy.</w:t>
      </w:r>
      <w:r w:rsidR="000175AC">
        <w:rPr>
          <w:rFonts w:cstheme="minorHAnsi"/>
        </w:rPr>
        <w:br/>
      </w:r>
      <w:r w:rsidR="00915956">
        <w:rPr>
          <w:rFonts w:cstheme="minorHAnsi"/>
        </w:rPr>
        <w:lastRenderedPageBreak/>
        <w:br/>
      </w:r>
    </w:p>
    <w:p w14:paraId="6CA2F904" w14:textId="77777777" w:rsidR="00710D32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 xml:space="preserve">§ 3  Obowiązki Zamawiającego </w:t>
      </w:r>
    </w:p>
    <w:p w14:paraId="4337EF09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Zamawiający zobowiązuje się : </w:t>
      </w:r>
    </w:p>
    <w:p w14:paraId="53DA16E4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1. Dokonać odbioru przedmiotu umowy zgodnie z § 7 niniejszej umowy. </w:t>
      </w:r>
    </w:p>
    <w:p w14:paraId="70AD14DF" w14:textId="5FCFA481" w:rsidR="00710D32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2. Dokonać zapłaty za wykonane i odebrane </w:t>
      </w:r>
      <w:r w:rsidR="000175AC">
        <w:rPr>
          <w:rFonts w:cstheme="minorHAnsi"/>
        </w:rPr>
        <w:t>przedmiotu zamówienia.</w:t>
      </w:r>
      <w:r w:rsidRPr="00AB003E">
        <w:rPr>
          <w:rFonts w:cstheme="minorHAnsi"/>
        </w:rPr>
        <w:t xml:space="preserve"> </w:t>
      </w:r>
    </w:p>
    <w:p w14:paraId="324FA7D3" w14:textId="77777777" w:rsidR="00D978D5" w:rsidRPr="00C448BA" w:rsidRDefault="00D978D5" w:rsidP="00D978D5">
      <w:pPr>
        <w:spacing w:after="0" w:line="240" w:lineRule="auto"/>
        <w:jc w:val="both"/>
        <w:rPr>
          <w:rFonts w:cstheme="minorHAnsi"/>
          <w:color w:val="000000"/>
        </w:rPr>
      </w:pPr>
      <w:r w:rsidRPr="00C448BA">
        <w:rPr>
          <w:rFonts w:cstheme="minorHAnsi"/>
          <w:color w:val="000000"/>
        </w:rPr>
        <w:t>3.</w:t>
      </w:r>
      <w:r w:rsidRPr="00C448BA">
        <w:rPr>
          <w:rFonts w:cstheme="minorHAnsi"/>
        </w:rPr>
        <w:t xml:space="preserve"> </w:t>
      </w:r>
      <w:r w:rsidRPr="00C448BA">
        <w:rPr>
          <w:rFonts w:cstheme="minorHAnsi"/>
          <w:b/>
        </w:rPr>
        <w:t>ZAKAZ CESJI WIERZYTELNOŚCI:</w:t>
      </w:r>
    </w:p>
    <w:p w14:paraId="003953C7" w14:textId="04EFD5EE" w:rsidR="00D978D5" w:rsidRPr="00D978D5" w:rsidRDefault="00D978D5" w:rsidP="00D978D5">
      <w:pPr>
        <w:spacing w:after="0" w:line="240" w:lineRule="auto"/>
        <w:jc w:val="both"/>
        <w:rPr>
          <w:rFonts w:cstheme="minorHAnsi"/>
          <w:color w:val="000000"/>
        </w:rPr>
      </w:pPr>
      <w:r w:rsidRPr="00C448BA">
        <w:rPr>
          <w:rFonts w:cstheme="minorHAnsi"/>
        </w:rPr>
        <w:t xml:space="preserve">Zamawiający nie wyraża zgodę, pod rygorem nieważności takiej czynności, na przeniesienie wierzytelności przyszłej wynikającej z niniejszej umowy, w szczególności w drodze cesji, poręczenia </w:t>
      </w:r>
      <w:r w:rsidRPr="00C448BA">
        <w:rPr>
          <w:rFonts w:cstheme="minorHAnsi"/>
        </w:rPr>
        <w:br/>
        <w:t>na rzecz osoby trzeciej</w:t>
      </w:r>
      <w:r>
        <w:rPr>
          <w:rFonts w:cstheme="minorHAnsi"/>
        </w:rPr>
        <w:t>.</w:t>
      </w:r>
    </w:p>
    <w:p w14:paraId="3B06AC5E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</w:p>
    <w:p w14:paraId="0A0F67A5" w14:textId="77777777" w:rsidR="00710D32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§4 Obowiązki Wykonawcy</w:t>
      </w:r>
    </w:p>
    <w:p w14:paraId="0C07E216" w14:textId="77777777" w:rsidR="00710D32" w:rsidRPr="00AB003E" w:rsidRDefault="00710D32" w:rsidP="00AB003E">
      <w:pPr>
        <w:spacing w:after="0" w:line="276" w:lineRule="auto"/>
        <w:rPr>
          <w:rFonts w:cstheme="minorHAnsi"/>
        </w:rPr>
      </w:pPr>
      <w:r w:rsidRPr="00AB003E">
        <w:rPr>
          <w:rFonts w:cstheme="minorHAnsi"/>
        </w:rPr>
        <w:t xml:space="preserve">Wykonawca zobowiązuje się: </w:t>
      </w:r>
    </w:p>
    <w:p w14:paraId="257921DD" w14:textId="5AAF7A8F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1. Dokonać </w:t>
      </w:r>
      <w:r w:rsidR="00915956">
        <w:rPr>
          <w:rFonts w:cstheme="minorHAnsi"/>
        </w:rPr>
        <w:t xml:space="preserve"> dostawy i </w:t>
      </w:r>
      <w:r w:rsidR="000175AC">
        <w:rPr>
          <w:rFonts w:cstheme="minorHAnsi"/>
        </w:rPr>
        <w:t>montażu</w:t>
      </w:r>
      <w:r w:rsidR="00915956">
        <w:rPr>
          <w:rFonts w:cstheme="minorHAnsi"/>
        </w:rPr>
        <w:t xml:space="preserve"> mebli</w:t>
      </w:r>
      <w:r w:rsidRPr="00AB003E">
        <w:rPr>
          <w:rFonts w:cstheme="minorHAnsi"/>
        </w:rPr>
        <w:t xml:space="preserve"> w zadeklarowanym terminie. </w:t>
      </w:r>
    </w:p>
    <w:p w14:paraId="3314D3C8" w14:textId="28943F5C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2. Zrealizować przedmiot umowy zgodnie z wymogami określonymi w SWZ</w:t>
      </w:r>
      <w:r w:rsidR="002947D9" w:rsidRPr="002947D9">
        <w:rPr>
          <w:rFonts w:cstheme="minorHAnsi"/>
        </w:rPr>
        <w:t xml:space="preserve"> </w:t>
      </w:r>
      <w:r w:rsidRPr="00AB003E">
        <w:rPr>
          <w:rFonts w:cstheme="minorHAnsi"/>
        </w:rPr>
        <w:t xml:space="preserve">a także obowiązującymi przepisami i normami. </w:t>
      </w:r>
    </w:p>
    <w:p w14:paraId="410D77D9" w14:textId="7D67B50D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3. </w:t>
      </w:r>
      <w:r w:rsidR="002947D9" w:rsidRPr="004F3FAF">
        <w:rPr>
          <w:rFonts w:cstheme="minorHAnsi"/>
        </w:rPr>
        <w:t>Wykonawca zobowiązuje się do dostawy</w:t>
      </w:r>
      <w:r w:rsidR="00915956">
        <w:rPr>
          <w:rFonts w:cstheme="minorHAnsi"/>
        </w:rPr>
        <w:t>, montażu mebli</w:t>
      </w:r>
      <w:r w:rsidR="002947D9" w:rsidRPr="004F3FAF">
        <w:rPr>
          <w:rFonts w:cstheme="minorHAnsi"/>
        </w:rPr>
        <w:t xml:space="preserve"> o parametrach jakościowych podanych </w:t>
      </w:r>
      <w:r w:rsidR="002947D9">
        <w:rPr>
          <w:rFonts w:cstheme="minorHAnsi"/>
        </w:rPr>
        <w:br/>
      </w:r>
      <w:r w:rsidR="002947D9" w:rsidRPr="004F3FAF">
        <w:rPr>
          <w:rFonts w:cstheme="minorHAnsi"/>
        </w:rPr>
        <w:t>w dokumentacji SWZ</w:t>
      </w:r>
      <w:r w:rsidR="00334743">
        <w:rPr>
          <w:rFonts w:cstheme="minorHAnsi"/>
        </w:rPr>
        <w:t xml:space="preserve"> oraz niniejszej umowie.</w:t>
      </w:r>
    </w:p>
    <w:p w14:paraId="3CBB91A7" w14:textId="22D39AB4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4. Wykonawca ponosi pełną odpowiedzialność za szkody powstałe w trakcie wykonywania</w:t>
      </w:r>
      <w:r w:rsidR="00AD6887">
        <w:rPr>
          <w:rFonts w:cstheme="minorHAnsi"/>
        </w:rPr>
        <w:t xml:space="preserve"> usługi</w:t>
      </w:r>
      <w:r w:rsidRPr="00AB003E">
        <w:rPr>
          <w:rFonts w:cstheme="minorHAnsi"/>
        </w:rPr>
        <w:t xml:space="preserve"> również za roszczenia cywilnoprawne osób trzecich spowodowane działalnością Wykonawcy w trakcie realizacji przedmiotu umowy. </w:t>
      </w:r>
    </w:p>
    <w:p w14:paraId="02CF9B00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5. W przypadku zniszczenia mienia Zamawiającego podczas wykonywania umowy Wykonawca zobowiązany jest wykonać jego naprawę na własny koszt i doprowadzić do stanu poprzedniego. </w:t>
      </w:r>
    </w:p>
    <w:p w14:paraId="7179EE9E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6. Terminowego wykonywania napraw przedmiotu umowy w okresie rękojmi za wady i gwarancji jakości.</w:t>
      </w:r>
    </w:p>
    <w:p w14:paraId="6DC41643" w14:textId="77777777" w:rsidR="00710D32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7. Zapewnić obsługę serwisową i gwarancyjną. </w:t>
      </w:r>
    </w:p>
    <w:p w14:paraId="3A75A9F3" w14:textId="77777777" w:rsidR="004905AA" w:rsidRDefault="004905AA" w:rsidP="00AB003E">
      <w:pPr>
        <w:spacing w:after="0" w:line="276" w:lineRule="auto"/>
        <w:jc w:val="both"/>
      </w:pPr>
      <w:r>
        <w:t>8. Wykonawca realizować będzie umowę w ramach uprawień posiadanych przez jego pracowników lub osób, którym powierzono wykonywanie usługi lub świadczących usługę w Jego imieniu i zgodnie z zakresem zamówienia.</w:t>
      </w:r>
    </w:p>
    <w:p w14:paraId="5139CE29" w14:textId="77777777" w:rsidR="004905AA" w:rsidRDefault="004D1D09" w:rsidP="00AB003E">
      <w:pPr>
        <w:spacing w:after="0" w:line="276" w:lineRule="auto"/>
        <w:jc w:val="both"/>
      </w:pPr>
      <w:r>
        <w:t>9. Wykonawca jest zobowiązany do wykonania w okresie 5 dni roboczych wizualizacje przedstawiają</w:t>
      </w:r>
      <w:r w:rsidR="004905AA">
        <w:t>cą</w:t>
      </w:r>
      <w:r>
        <w:t xml:space="preserve"> meble do zabudowy </w:t>
      </w:r>
      <w:r w:rsidR="004905AA">
        <w:t>.</w:t>
      </w:r>
    </w:p>
    <w:p w14:paraId="562F9301" w14:textId="77777777" w:rsidR="003E7BEF" w:rsidRDefault="004905AA" w:rsidP="00AB003E">
      <w:pPr>
        <w:spacing w:after="0" w:line="276" w:lineRule="auto"/>
        <w:jc w:val="both"/>
      </w:pPr>
      <w:r>
        <w:t>1</w:t>
      </w:r>
      <w:r w:rsidR="004D1D09">
        <w:t xml:space="preserve">0. W wizualizacjach wykonanych przez Wykonawcę zostanie uwzględniony opis przedmiotu zamówienia, zaktualizowany o: </w:t>
      </w:r>
    </w:p>
    <w:p w14:paraId="14DCC0F8" w14:textId="5D326995" w:rsidR="004D1D09" w:rsidRPr="003E7BEF" w:rsidRDefault="004D1D09" w:rsidP="00AB003E">
      <w:pPr>
        <w:spacing w:after="0" w:line="276" w:lineRule="auto"/>
        <w:jc w:val="both"/>
      </w:pPr>
      <w:r>
        <w:t>−samodzielne zwymiarowanie miejsc przeznaczonych do zabudowy oraz dostosowanie planowanej zabudowy do zaktualizowanych wymiarów i warunków technicznych wykonania zabudowy meblowej proponowanych przez Wykonawcę</w:t>
      </w:r>
      <w:r w:rsidR="003E7BEF">
        <w:t>;</w:t>
      </w:r>
    </w:p>
    <w:p w14:paraId="6D8C8590" w14:textId="77777777" w:rsidR="003E7BEF" w:rsidRDefault="004D1D09" w:rsidP="00AB003E">
      <w:pPr>
        <w:spacing w:after="0" w:line="276" w:lineRule="auto"/>
        <w:jc w:val="both"/>
      </w:pPr>
      <w:r>
        <w:t xml:space="preserve">− próbki materiałów lub wzornik z proponowaną kolorystyką materiałów i dodatków wykończeniowych (uchwyty okucia, pozycjonery, itd.), z których wykonany będzie przedmiot zamówienia. </w:t>
      </w:r>
    </w:p>
    <w:p w14:paraId="0285B266" w14:textId="77777777" w:rsidR="003E7BEF" w:rsidRDefault="004D1D09" w:rsidP="00AB003E">
      <w:pPr>
        <w:spacing w:after="0" w:line="276" w:lineRule="auto"/>
        <w:jc w:val="both"/>
      </w:pPr>
      <w:r>
        <w:t>11. Wykonawca zobowiązany jest do dostawy wnoszenia i montażu mebli w wyznaczonych przez Zamawiającego pomieszczeniach w sposób zapewniający jak najmniejszą uciążliwość dla normalnego funkcjonowania Zamawiającego</w:t>
      </w:r>
      <w:r w:rsidR="003E7BEF">
        <w:t>.</w:t>
      </w:r>
    </w:p>
    <w:p w14:paraId="16442FBA" w14:textId="77777777" w:rsidR="003E7BEF" w:rsidRDefault="004D1D09" w:rsidP="00AB003E">
      <w:pPr>
        <w:spacing w:after="0" w:line="276" w:lineRule="auto"/>
        <w:jc w:val="both"/>
      </w:pPr>
      <w:r>
        <w:t xml:space="preserve">12. Wykonawca dochowa należytej staranności przy pracy podczas rozładunku mebli, ich dostawy </w:t>
      </w:r>
      <w:r w:rsidR="003E7BEF">
        <w:br/>
      </w:r>
      <w:r>
        <w:t xml:space="preserve">i montażu, a także wnoszeniu mebli w celu uniknięcia uszkodzeń wyposażenia oraz budynku. </w:t>
      </w:r>
    </w:p>
    <w:p w14:paraId="63E2349F" w14:textId="77777777" w:rsidR="003E7BEF" w:rsidRDefault="004D1D09" w:rsidP="00AB003E">
      <w:pPr>
        <w:spacing w:after="0" w:line="276" w:lineRule="auto"/>
        <w:jc w:val="both"/>
      </w:pPr>
      <w:r>
        <w:lastRenderedPageBreak/>
        <w:t xml:space="preserve">13. Wykonawca zobowiązuje się do usunięcia wszelkich zbędnych odpadów powstałych przy realizacji przedmiotu umowy. </w:t>
      </w:r>
    </w:p>
    <w:p w14:paraId="7A39AC0C" w14:textId="77777777" w:rsidR="003E7BEF" w:rsidRDefault="004D1D09" w:rsidP="00AB003E">
      <w:pPr>
        <w:spacing w:after="0" w:line="276" w:lineRule="auto"/>
        <w:jc w:val="both"/>
      </w:pPr>
      <w:r>
        <w:t>14. Wykonawca zobowiązany jest do bieżącego informowania Zamawiającego o przebiegu i realizacji przedmiotu umowy</w:t>
      </w:r>
      <w:r w:rsidR="003E7BEF">
        <w:t>.</w:t>
      </w:r>
    </w:p>
    <w:p w14:paraId="3252829E" w14:textId="2269C763" w:rsidR="003E7BEF" w:rsidRDefault="004D1D09" w:rsidP="00AB003E">
      <w:pPr>
        <w:spacing w:after="0" w:line="276" w:lineRule="auto"/>
        <w:jc w:val="both"/>
      </w:pPr>
      <w:r>
        <w:t xml:space="preserve">15. Wykonawca zobowiązany jest do przechowania elementów mebli i wyposażenia na własny koszt </w:t>
      </w:r>
      <w:r w:rsidR="003E7BEF">
        <w:br/>
      </w:r>
      <w:r>
        <w:t xml:space="preserve">do czasu ich dostawy i montażu w siedzibie Zamawiającego. </w:t>
      </w:r>
    </w:p>
    <w:p w14:paraId="7026D8AC" w14:textId="5E03F7EF" w:rsidR="003E7BEF" w:rsidRDefault="004D1D09" w:rsidP="00AB003E">
      <w:pPr>
        <w:spacing w:after="0" w:line="276" w:lineRule="auto"/>
        <w:jc w:val="both"/>
      </w:pPr>
      <w:r>
        <w:t xml:space="preserve">16. Wykonawca zobowiązany jest do przekazania Zamawiającemu dokumentu gwarancji na meble </w:t>
      </w:r>
      <w:r w:rsidR="003E7BEF">
        <w:br/>
      </w:r>
      <w:r>
        <w:t>w dniu podpisaniu protokołu odbioru końcowego bez uwag i zastrzeżeń ze strony Zamawiającego</w:t>
      </w:r>
      <w:r w:rsidR="003E7BEF">
        <w:t>.</w:t>
      </w:r>
      <w:r>
        <w:t xml:space="preserve"> </w:t>
      </w:r>
    </w:p>
    <w:p w14:paraId="4D0D4912" w14:textId="77777777" w:rsidR="003E7BEF" w:rsidRDefault="004D1D09" w:rsidP="00AB003E">
      <w:pPr>
        <w:spacing w:after="0" w:line="276" w:lineRule="auto"/>
        <w:jc w:val="both"/>
      </w:pPr>
      <w:r>
        <w:t xml:space="preserve">17. Wykonawca zobowiązany jest do terminowego wykonywania napraw przedmiotu umowy w okresie rękojmi za wady i gwarancji. </w:t>
      </w:r>
    </w:p>
    <w:p w14:paraId="6657D482" w14:textId="27F715D5" w:rsidR="004D1D09" w:rsidRDefault="004D1D09" w:rsidP="00AB003E">
      <w:pPr>
        <w:spacing w:after="0" w:line="276" w:lineRule="auto"/>
        <w:jc w:val="both"/>
      </w:pPr>
      <w:r>
        <w:t>18. Wykonawca zobowiązany jest do realizacji przedmiotu zamówienia przy zastosowaniu dopuszczonych do obrotu materiałów posiadających odpowiednie atesty i certyfikaty. Meble nie mogą zawierać elementów szkodliwych dla zdrowia i życia ludzi.</w:t>
      </w:r>
    </w:p>
    <w:p w14:paraId="049A3F61" w14:textId="77777777" w:rsidR="003E7BEF" w:rsidRPr="00AB003E" w:rsidRDefault="003E7BEF" w:rsidP="00AB003E">
      <w:pPr>
        <w:spacing w:after="0" w:line="276" w:lineRule="auto"/>
        <w:jc w:val="both"/>
        <w:rPr>
          <w:rFonts w:cstheme="minorHAnsi"/>
        </w:rPr>
      </w:pPr>
    </w:p>
    <w:p w14:paraId="3B800A9F" w14:textId="77777777" w:rsidR="00710D32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5 Przedstawiciele stron</w:t>
      </w:r>
    </w:p>
    <w:p w14:paraId="3A2455D2" w14:textId="5570BFBD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1. Wykonawca jest zobowiązany do informowania </w:t>
      </w:r>
      <w:r w:rsidR="00AD6887">
        <w:rPr>
          <w:rFonts w:cstheme="minorHAnsi"/>
        </w:rPr>
        <w:t>Z</w:t>
      </w:r>
      <w:r w:rsidRPr="00AB003E">
        <w:rPr>
          <w:rFonts w:cstheme="minorHAnsi"/>
        </w:rPr>
        <w:t xml:space="preserve">amawiającego o etapach wykonania przedmiotu umowy. W przypadku wystąpienia jakiś problemów, Wykonawca niezwłocznie powiadomi Zamawiającego drogą elektroniczną lub telefoniczną. </w:t>
      </w:r>
    </w:p>
    <w:p w14:paraId="1EFD2DE3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2. Osobą wskazaną przez Zamawiającego do kontaktów z Wykonawcą jest P. ………………………, nr </w:t>
      </w:r>
      <w:proofErr w:type="spellStart"/>
      <w:r w:rsidRPr="00AB003E">
        <w:rPr>
          <w:rFonts w:cstheme="minorHAnsi"/>
        </w:rPr>
        <w:t>tel</w:t>
      </w:r>
      <w:proofErr w:type="spellEnd"/>
      <w:r w:rsidRPr="00AB003E">
        <w:rPr>
          <w:rFonts w:cstheme="minorHAnsi"/>
        </w:rPr>
        <w:t>: ………………………………..</w:t>
      </w:r>
    </w:p>
    <w:p w14:paraId="71D613B6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3. Osobą wskazaną przez Wykonawcę do kontaktów z Zamawiającym jest P. ………………………….,nr </w:t>
      </w:r>
      <w:proofErr w:type="spellStart"/>
      <w:r w:rsidRPr="00AB003E">
        <w:rPr>
          <w:rFonts w:cstheme="minorHAnsi"/>
        </w:rPr>
        <w:t>tel</w:t>
      </w:r>
      <w:proofErr w:type="spellEnd"/>
      <w:r w:rsidRPr="00AB003E">
        <w:rPr>
          <w:rFonts w:cstheme="minorHAnsi"/>
        </w:rPr>
        <w:t>:..............................</w:t>
      </w:r>
    </w:p>
    <w:p w14:paraId="3CBF1A70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  <w:b/>
        </w:rPr>
      </w:pPr>
      <w:r w:rsidRPr="00AB003E">
        <w:rPr>
          <w:rFonts w:cstheme="minorHAnsi"/>
        </w:rPr>
        <w:t>4. Stronom przysługuje możliwość zmiany osób wskazanych w ust. 2 i 3 niniejszego paragrafu.</w:t>
      </w:r>
    </w:p>
    <w:p w14:paraId="61541CDD" w14:textId="77777777" w:rsidR="00710D32" w:rsidRPr="00AB003E" w:rsidRDefault="00710D32" w:rsidP="00AB003E">
      <w:pPr>
        <w:tabs>
          <w:tab w:val="left" w:pos="709"/>
        </w:tabs>
        <w:spacing w:after="0" w:line="276" w:lineRule="auto"/>
        <w:jc w:val="both"/>
        <w:rPr>
          <w:rFonts w:cstheme="minorHAnsi"/>
        </w:rPr>
      </w:pPr>
    </w:p>
    <w:p w14:paraId="72E4313C" w14:textId="77777777" w:rsidR="00710D32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6  Wynagrodzenie</w:t>
      </w:r>
    </w:p>
    <w:p w14:paraId="3741BAAA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  <w:b/>
        </w:rPr>
      </w:pPr>
      <w:r w:rsidRPr="00AB003E">
        <w:rPr>
          <w:rFonts w:eastAsia="Times New Roman" w:cstheme="minorHAnsi"/>
          <w:lang w:eastAsia="pl-PL"/>
        </w:rPr>
        <w:t>1.Zgodnie ze złożoną ofertą, należność za realizację zamówienia stanowi łączną kwotę w wysokości:</w:t>
      </w:r>
    </w:p>
    <w:p w14:paraId="6FA2ECF0" w14:textId="77777777" w:rsidR="00710D32" w:rsidRPr="00AB003E" w:rsidRDefault="00710D32" w:rsidP="00AB003E">
      <w:pPr>
        <w:tabs>
          <w:tab w:val="num" w:pos="142"/>
        </w:tabs>
        <w:spacing w:after="0" w:line="276" w:lineRule="auto"/>
        <w:jc w:val="both"/>
        <w:rPr>
          <w:rFonts w:cstheme="minorHAnsi"/>
          <w:color w:val="000000"/>
        </w:rPr>
      </w:pPr>
    </w:p>
    <w:p w14:paraId="5868A394" w14:textId="0BF8060E" w:rsidR="00710D32" w:rsidRPr="00AB003E" w:rsidRDefault="00710D32" w:rsidP="00AB003E">
      <w:pPr>
        <w:tabs>
          <w:tab w:val="num" w:pos="142"/>
        </w:tabs>
        <w:spacing w:after="0" w:line="276" w:lineRule="auto"/>
        <w:ind w:left="142"/>
        <w:jc w:val="both"/>
        <w:rPr>
          <w:rFonts w:eastAsia="Times New Roman" w:cstheme="minorHAnsi"/>
          <w:lang w:eastAsia="pl-PL"/>
        </w:rPr>
      </w:pPr>
      <w:r w:rsidRPr="00AB003E">
        <w:rPr>
          <w:rFonts w:cstheme="minorHAnsi"/>
          <w:color w:val="000000"/>
        </w:rPr>
        <w:t xml:space="preserve">Cena razem netto </w:t>
      </w:r>
      <w:r w:rsidRPr="00AB003E">
        <w:rPr>
          <w:rFonts w:eastAsia="Times New Roman" w:cstheme="minorHAnsi"/>
          <w:lang w:eastAsia="pl-PL"/>
        </w:rPr>
        <w:t>: …………………………………………………zł;  +23% VAT</w:t>
      </w:r>
      <w:r w:rsidR="002326E0" w:rsidRPr="00AB003E">
        <w:rPr>
          <w:rFonts w:eastAsia="Times New Roman" w:cstheme="minorHAnsi"/>
          <w:lang w:eastAsia="pl-PL"/>
        </w:rPr>
        <w:t>;</w:t>
      </w:r>
    </w:p>
    <w:p w14:paraId="4158504A" w14:textId="77777777" w:rsidR="00710D32" w:rsidRPr="00AB003E" w:rsidRDefault="00710D32" w:rsidP="00AB003E">
      <w:pPr>
        <w:tabs>
          <w:tab w:val="num" w:pos="142"/>
        </w:tabs>
        <w:spacing w:after="0" w:line="276" w:lineRule="auto"/>
        <w:ind w:left="142"/>
        <w:jc w:val="both"/>
        <w:rPr>
          <w:rFonts w:cstheme="minorHAnsi"/>
          <w:color w:val="000000"/>
        </w:rPr>
      </w:pPr>
    </w:p>
    <w:p w14:paraId="740CF375" w14:textId="77777777" w:rsidR="00710D32" w:rsidRPr="00AB003E" w:rsidRDefault="00710D32" w:rsidP="00AB003E">
      <w:pPr>
        <w:tabs>
          <w:tab w:val="num" w:pos="142"/>
        </w:tabs>
        <w:spacing w:after="120" w:line="276" w:lineRule="auto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   Cena razem brutto: …………………………………………………zł;  </w:t>
      </w:r>
    </w:p>
    <w:p w14:paraId="2FE4C1C5" w14:textId="77777777" w:rsidR="00710D32" w:rsidRPr="00AB003E" w:rsidRDefault="00710D32" w:rsidP="00AB003E">
      <w:pPr>
        <w:tabs>
          <w:tab w:val="num" w:pos="142"/>
          <w:tab w:val="left" w:pos="709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   słownie:_____________________________________________________________________</w:t>
      </w:r>
    </w:p>
    <w:p w14:paraId="75EA7C8D" w14:textId="77777777" w:rsidR="00710D32" w:rsidRPr="00AB003E" w:rsidRDefault="00710D32" w:rsidP="00AB003E">
      <w:pPr>
        <w:tabs>
          <w:tab w:val="num" w:pos="360"/>
        </w:tabs>
        <w:spacing w:after="0" w:line="276" w:lineRule="auto"/>
        <w:ind w:hanging="142"/>
        <w:jc w:val="both"/>
        <w:rPr>
          <w:rFonts w:cstheme="minorHAnsi"/>
          <w:color w:val="000000"/>
        </w:rPr>
      </w:pPr>
    </w:p>
    <w:p w14:paraId="3FB93332" w14:textId="77777777" w:rsidR="00710D32" w:rsidRPr="00AB003E" w:rsidRDefault="00710D32" w:rsidP="00AB003E">
      <w:pPr>
        <w:tabs>
          <w:tab w:val="num" w:pos="360"/>
        </w:tabs>
        <w:spacing w:after="0" w:line="276" w:lineRule="auto"/>
        <w:ind w:hanging="142"/>
        <w:jc w:val="both"/>
        <w:rPr>
          <w:rFonts w:cstheme="minorHAnsi"/>
          <w:color w:val="000000"/>
        </w:rPr>
      </w:pPr>
      <w:r w:rsidRPr="00AB003E">
        <w:rPr>
          <w:rFonts w:cstheme="minorHAnsi"/>
          <w:color w:val="000000"/>
        </w:rPr>
        <w:t>2</w:t>
      </w:r>
      <w:r w:rsidRPr="00AB003E">
        <w:rPr>
          <w:rFonts w:cstheme="minorHAnsi"/>
        </w:rPr>
        <w:t xml:space="preserve">.Wynagrodzenie będzie wypłacone Wykonawcy na podstawie faktury/ustrukturyzowanej faktury elektronicznej wystawionej na: </w:t>
      </w:r>
    </w:p>
    <w:p w14:paraId="3EEDD650" w14:textId="77777777" w:rsidR="00710D32" w:rsidRPr="00AB003E" w:rsidRDefault="00710D32" w:rsidP="00AB003E">
      <w:pPr>
        <w:suppressAutoHyphens/>
        <w:autoSpaceDE w:val="0"/>
        <w:spacing w:after="0" w:line="276" w:lineRule="auto"/>
        <w:ind w:left="720" w:hanging="142"/>
        <w:jc w:val="both"/>
        <w:rPr>
          <w:rFonts w:cstheme="minorHAnsi"/>
          <w:b/>
          <w:bCs/>
          <w:color w:val="FF0000"/>
        </w:rPr>
      </w:pPr>
    </w:p>
    <w:p w14:paraId="45438A09" w14:textId="77777777" w:rsidR="00710D32" w:rsidRPr="00AB003E" w:rsidRDefault="00710D32" w:rsidP="00AB003E">
      <w:pPr>
        <w:autoSpaceDE w:val="0"/>
        <w:spacing w:after="0" w:line="276" w:lineRule="auto"/>
        <w:jc w:val="both"/>
        <w:rPr>
          <w:rFonts w:cstheme="minorHAnsi"/>
          <w:bCs/>
        </w:rPr>
      </w:pPr>
      <w:r w:rsidRPr="00AB003E">
        <w:rPr>
          <w:rFonts w:cstheme="minorHAnsi"/>
          <w:bCs/>
        </w:rPr>
        <w:t xml:space="preserve">Nabywca: </w:t>
      </w:r>
    </w:p>
    <w:p w14:paraId="4B136657" w14:textId="77777777" w:rsidR="00710D32" w:rsidRPr="00AB003E" w:rsidRDefault="00710D32" w:rsidP="00AB003E">
      <w:pPr>
        <w:autoSpaceDE w:val="0"/>
        <w:spacing w:after="0" w:line="276" w:lineRule="auto"/>
        <w:jc w:val="both"/>
        <w:rPr>
          <w:rFonts w:cstheme="minorHAnsi"/>
          <w:bCs/>
        </w:rPr>
      </w:pPr>
      <w:r w:rsidRPr="00AB003E">
        <w:rPr>
          <w:rFonts w:cstheme="minorHAnsi"/>
          <w:bCs/>
        </w:rPr>
        <w:t>Gmina Janowiec Wielkopolski,</w:t>
      </w:r>
    </w:p>
    <w:p w14:paraId="424A0719" w14:textId="77777777" w:rsidR="00710D32" w:rsidRPr="00AB003E" w:rsidRDefault="00710D32" w:rsidP="00AB003E">
      <w:pPr>
        <w:autoSpaceDE w:val="0"/>
        <w:spacing w:after="0" w:line="276" w:lineRule="auto"/>
        <w:jc w:val="both"/>
        <w:rPr>
          <w:rFonts w:cstheme="minorHAnsi"/>
          <w:bCs/>
        </w:rPr>
      </w:pPr>
      <w:r w:rsidRPr="00AB003E">
        <w:rPr>
          <w:rFonts w:cstheme="minorHAnsi"/>
          <w:bCs/>
        </w:rPr>
        <w:t xml:space="preserve"> ul. Gnieźnieńska 3, </w:t>
      </w:r>
    </w:p>
    <w:p w14:paraId="2CFF2EB6" w14:textId="77777777" w:rsidR="00710D32" w:rsidRPr="00AB003E" w:rsidRDefault="00710D32" w:rsidP="00AB003E">
      <w:pPr>
        <w:autoSpaceDE w:val="0"/>
        <w:spacing w:after="0" w:line="276" w:lineRule="auto"/>
        <w:jc w:val="both"/>
        <w:rPr>
          <w:rFonts w:cstheme="minorHAnsi"/>
          <w:bCs/>
        </w:rPr>
      </w:pPr>
      <w:r w:rsidRPr="00AB003E">
        <w:rPr>
          <w:rFonts w:cstheme="minorHAnsi"/>
          <w:bCs/>
        </w:rPr>
        <w:t xml:space="preserve">88-430 Janowiec Wielkopolski, </w:t>
      </w:r>
    </w:p>
    <w:p w14:paraId="54AFD3C8" w14:textId="77777777" w:rsidR="00710D32" w:rsidRPr="00AB003E" w:rsidRDefault="00710D32" w:rsidP="00AB003E">
      <w:pPr>
        <w:autoSpaceDE w:val="0"/>
        <w:spacing w:after="0" w:line="276" w:lineRule="auto"/>
        <w:jc w:val="both"/>
        <w:rPr>
          <w:rFonts w:cstheme="minorHAnsi"/>
          <w:bCs/>
        </w:rPr>
      </w:pPr>
      <w:r w:rsidRPr="00AB003E">
        <w:rPr>
          <w:rFonts w:cstheme="minorHAnsi"/>
          <w:bCs/>
        </w:rPr>
        <w:t>NIP: 562 171 39 40</w:t>
      </w:r>
    </w:p>
    <w:p w14:paraId="785C8D6C" w14:textId="77777777" w:rsidR="00710D32" w:rsidRPr="00AB003E" w:rsidRDefault="00710D32" w:rsidP="00AB003E">
      <w:pPr>
        <w:autoSpaceDE w:val="0"/>
        <w:spacing w:after="0" w:line="276" w:lineRule="auto"/>
        <w:jc w:val="both"/>
        <w:rPr>
          <w:rFonts w:cstheme="minorHAnsi"/>
          <w:bCs/>
        </w:rPr>
      </w:pPr>
    </w:p>
    <w:p w14:paraId="11AA6C69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  <w:bCs/>
        </w:rPr>
        <w:lastRenderedPageBreak/>
        <w:t xml:space="preserve">Odbiorca: </w:t>
      </w:r>
    </w:p>
    <w:p w14:paraId="520DBB81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Urząd Miejski w Janowcu Wielkopolskim</w:t>
      </w:r>
    </w:p>
    <w:p w14:paraId="73DF2903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ul. Gnieźnieńska 3; </w:t>
      </w:r>
    </w:p>
    <w:p w14:paraId="53356089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  <w:color w:val="FF0000"/>
        </w:rPr>
      </w:pPr>
      <w:r w:rsidRPr="00AB003E">
        <w:rPr>
          <w:rFonts w:cstheme="minorHAnsi"/>
        </w:rPr>
        <w:t>88-430 Janowiec Wielkopolski</w:t>
      </w:r>
    </w:p>
    <w:p w14:paraId="41C538C4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</w:p>
    <w:p w14:paraId="461F9E9B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  <w:color w:val="000000"/>
        </w:rPr>
        <w:t>3. Płatność  będzie dokonywana przelewem na wskazany przez Wykonawcę rachunek bankowy…………………………………………………………………………………, w   terminie nie dłuższym niż 30 dni od daty otrzymania przez Zamawiającego faktury w</w:t>
      </w:r>
      <w:r w:rsidRPr="00AB003E">
        <w:rPr>
          <w:rFonts w:cstheme="minorHAnsi"/>
        </w:rPr>
        <w:t>raz z zatwierdzonym protokołem zdawczo-odbiorczym, potwierdzającym zgodność dostawy z umową.</w:t>
      </w:r>
    </w:p>
    <w:p w14:paraId="18B06BB9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  <w:bCs/>
        </w:rPr>
      </w:pPr>
      <w:r w:rsidRPr="00AB003E">
        <w:rPr>
          <w:rFonts w:cstheme="minorHAnsi"/>
          <w:color w:val="000000"/>
        </w:rPr>
        <w:t xml:space="preserve">4. </w:t>
      </w:r>
      <w:r w:rsidRPr="00AB003E">
        <w:rPr>
          <w:rFonts w:cstheme="minorHAnsi"/>
        </w:rPr>
        <w:t xml:space="preserve">Zgodnie z ustawą z dnia 9 listopada 2018 r. o elektronicznym fakturowaniu w zamówieniach publicznych, koncesjach na roboty budowlane lub usługi oraz partnerstwie publiczno-prywatnym </w:t>
      </w:r>
      <w:r w:rsidRPr="00AB003E">
        <w:rPr>
          <w:rFonts w:cstheme="minorHAnsi"/>
        </w:rPr>
        <w:br/>
        <w:t xml:space="preserve">(Dz. U. 2020 r., poz. 1666 ), </w:t>
      </w:r>
      <w:r w:rsidRPr="00AB003E">
        <w:rPr>
          <w:rFonts w:cstheme="minorHAnsi"/>
          <w:bCs/>
        </w:rPr>
        <w:t>Zamawiający</w:t>
      </w:r>
      <w:r w:rsidRPr="00AB003E">
        <w:rPr>
          <w:rFonts w:cstheme="minorHAnsi"/>
        </w:rPr>
        <w:t xml:space="preserve"> umożliwia  odbiór  od </w:t>
      </w:r>
      <w:r w:rsidRPr="00AB003E">
        <w:rPr>
          <w:rFonts w:cstheme="minorHAnsi"/>
          <w:bCs/>
        </w:rPr>
        <w:t>Wykonawcy</w:t>
      </w:r>
      <w:r w:rsidRPr="00AB003E">
        <w:rPr>
          <w:rFonts w:cstheme="minorHAnsi"/>
        </w:rPr>
        <w:t xml:space="preserve"> ustrukturyzowanych faktur elektronicznych oraz innych ustrukturyzowanych dokumentów elektronicznych związanych z realizacją zamówień publicznych,  za pośrednictwem </w:t>
      </w:r>
      <w:r w:rsidRPr="00AB003E">
        <w:rPr>
          <w:rFonts w:cstheme="minorHAnsi"/>
          <w:bCs/>
        </w:rPr>
        <w:t>Platformy Elektronicznego Fakturowania (PEF).</w:t>
      </w:r>
    </w:p>
    <w:p w14:paraId="57CA0557" w14:textId="682AD945" w:rsidR="002326E0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  <w:bCs/>
        </w:rPr>
        <w:t xml:space="preserve"> 5.</w:t>
      </w:r>
      <w:r w:rsidRPr="00AB003E">
        <w:rPr>
          <w:rFonts w:cstheme="minorHAnsi"/>
        </w:rPr>
        <w:t xml:space="preserve">Zamawiający wyraża zgodę na przesyłanie innych dokumentów ustrukturyzowanych </w:t>
      </w:r>
      <w:r w:rsidR="003041C5">
        <w:rPr>
          <w:rFonts w:cstheme="minorHAnsi"/>
        </w:rPr>
        <w:br/>
      </w:r>
      <w:r w:rsidRPr="00AB003E">
        <w:rPr>
          <w:rFonts w:cstheme="minorHAnsi"/>
        </w:rPr>
        <w:t>za pośrednictwem PEF  (Platformy Elektronicznego Fakturowania),  zgodnie z rozporządzeniem Ministra Przedsiębiorczości i Technologii z dnia 25 kwietnia 2019 r. w sprawie listy innych ustrukturyzowanych dokumentów elektronicznych, które mogą być przesyłane za pośrednictwem platformy elektronicznego fakturowania służącej do przesyłania ustrukturyzowanych faktur elektronicznych oraz innych ustrukturyzowanych dokumentów  elektronicznych ( Dz. U. z 2019 r. poz. 856).</w:t>
      </w:r>
    </w:p>
    <w:p w14:paraId="4F23FE5A" w14:textId="1CFE031C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6. </w:t>
      </w:r>
      <w:r w:rsidRPr="00AB003E">
        <w:rPr>
          <w:rFonts w:eastAsia="Calibri" w:cstheme="minorHAnsi"/>
          <w:lang w:eastAsia="pl-PL"/>
        </w:rPr>
        <w:t>Wynagrodzenie jednostkowe brutto jest niezmienne przez czas trwania umowy i uwzględnia w swej wartości wzrost cen w okresie realizacji przedmiotu umowy. Wynagrodzenie obejmuje również wszelkie</w:t>
      </w:r>
      <w:r w:rsidRPr="00AB003E">
        <w:rPr>
          <w:rFonts w:cstheme="minorHAnsi"/>
        </w:rPr>
        <w:t xml:space="preserve"> </w:t>
      </w:r>
      <w:r w:rsidRPr="00AB003E">
        <w:rPr>
          <w:rFonts w:eastAsia="Calibri" w:cstheme="minorHAnsi"/>
          <w:lang w:eastAsia="pl-PL"/>
        </w:rPr>
        <w:t xml:space="preserve">koszty związane z realizacją przedmiotu umowy, w tym: koszty transportu oraz wszelkie inne koszty, które Wykonawca poniesie w celu wykonania przedmiotu umowy, jeśli występują, a strony wykluczają jego zwiększenie w przyszłości. </w:t>
      </w:r>
    </w:p>
    <w:p w14:paraId="140E27A5" w14:textId="77777777" w:rsidR="00710D32" w:rsidRPr="00AB003E" w:rsidRDefault="00710D32" w:rsidP="00AB003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7. Za dzień zapłacenia wynagrodzenia lub jego części Strony przyjmują datę obciążenia rachunku bankowego Zamawiającego kwotą płatności. </w:t>
      </w:r>
    </w:p>
    <w:p w14:paraId="7103259E" w14:textId="2054D17F" w:rsidR="00645679" w:rsidRPr="001771DE" w:rsidRDefault="00710D32" w:rsidP="00AB003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8. Płatność następuje za faktyczny odbiór i dostawę zamówienia.</w:t>
      </w:r>
    </w:p>
    <w:p w14:paraId="2D71EC59" w14:textId="77777777" w:rsidR="00710D32" w:rsidRPr="00AB003E" w:rsidRDefault="00710D32" w:rsidP="00AB003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</w:p>
    <w:p w14:paraId="0684EA4D" w14:textId="77777777" w:rsidR="00710D32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&amp;7 ODBIORY PRZEDMIOTU UMOWY</w:t>
      </w:r>
    </w:p>
    <w:p w14:paraId="341D48E4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1. Strony ustalają, że przedmiotem odbioru końcowego jest wykonanie zamówienia objętego niniejszą umową. </w:t>
      </w:r>
    </w:p>
    <w:p w14:paraId="62822027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2. Karta gwarancyjna dostarczona zostanie wraz z przedmiotem umowy.</w:t>
      </w:r>
    </w:p>
    <w:p w14:paraId="35186364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3. Integralną część protokołu zdawczo-odbiorczego w zależności od elementów dostawy stanowić będą wymagane dokumentacje, certyfikaty jakości, dokumentacje techniczne, licencje, gwarancje, instrukcje obsługi w języku polskim oraz instrukcje dotyczące eksploatacji dostarczonego towaru. </w:t>
      </w:r>
    </w:p>
    <w:p w14:paraId="03A9CA66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4. W przypadku stwierdzenia, że dostarczony towar jest:</w:t>
      </w:r>
    </w:p>
    <w:p w14:paraId="23C66114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1) niezgodny z opisem zawierającym specyfikację techniczną oferowanego sprzętu lub niekompletny, 2)posiada ślady zewnętrznego uszkodzenia lub wady uniemożliwiające jego użycie, </w:t>
      </w:r>
    </w:p>
    <w:p w14:paraId="0C8714AF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- Wykonawca bezzwłocznie wymieni część lub całość sprzętu stanowiącego przedmiot umowy, sporządzając protokół zawierający przyczyny zwrotu. Zamawiający wyznaczy następnie termin </w:t>
      </w:r>
      <w:r w:rsidRPr="00AB003E">
        <w:rPr>
          <w:rFonts w:cstheme="minorHAnsi"/>
        </w:rPr>
        <w:lastRenderedPageBreak/>
        <w:t xml:space="preserve">dostarczenia przedmiotu umowy fabrycznie nowego, wolnego od wad. Procedura czynności odbioru zostanie powtórzona. </w:t>
      </w:r>
    </w:p>
    <w:p w14:paraId="35313DF0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5. W przypadku innych uwag (zastrzeżeń) Zamawiającego, dotyczących dostarczonego przedmiotu umowy Zamawiający wskaże w protokole odbioru przyczyny odmowy odbioru dostarczonego przedmiotu umowy wraz z określeniem terminu dostarczenia nowego przedmiotu umowy wolnego od wad.</w:t>
      </w:r>
    </w:p>
    <w:p w14:paraId="3D21FB27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  <w:color w:val="4472C4" w:themeColor="accent5"/>
        </w:rPr>
      </w:pPr>
      <w:r w:rsidRPr="00AB003E">
        <w:rPr>
          <w:rFonts w:cstheme="minorHAnsi"/>
        </w:rPr>
        <w:t>6. W przypadkach określonych w ust. 4 i ust. 5 niniejszego paragrafu, przedstawiciel Zamawiającego sporządza protokół zawierający przyczyny odmowy odebrania sprzętu, a Wykonawca jest obowiązany do wymiany sprzętu na nowy wolny od wad o tych samych lub lepszych parametrach technicznych. Jeżeli termin dostawy przekroczy termin, o którym mowa w § 2 ust. 1  niniejszej umowy, Zamawiający naliczy Wykonawcy karę umową zgodnie z § 9 niniejszej umowy.</w:t>
      </w:r>
    </w:p>
    <w:p w14:paraId="0F723BBC" w14:textId="6727D40A" w:rsidR="00710D32" w:rsidRPr="00641384" w:rsidRDefault="00710D32" w:rsidP="00641384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7.Dostawa </w:t>
      </w:r>
      <w:r w:rsidR="00A85091" w:rsidRPr="00AB003E">
        <w:rPr>
          <w:rFonts w:cstheme="minorHAnsi"/>
        </w:rPr>
        <w:t>wyposażenia</w:t>
      </w:r>
      <w:r w:rsidRPr="00AB003E">
        <w:rPr>
          <w:rFonts w:cstheme="minorHAnsi"/>
        </w:rPr>
        <w:t xml:space="preserve"> odbędzie się od poniedziałku do piątku w godz. 8.00–15.00, przy czym Zamawiający ma prawo wyznaczyć inne godziny realizacji przedmiotu Umowy.</w:t>
      </w:r>
    </w:p>
    <w:p w14:paraId="341DD589" w14:textId="77777777" w:rsidR="00844BF3" w:rsidRPr="00AB003E" w:rsidRDefault="00844BF3" w:rsidP="00AB003E">
      <w:pPr>
        <w:spacing w:after="0" w:line="276" w:lineRule="auto"/>
        <w:rPr>
          <w:rFonts w:cstheme="minorHAnsi"/>
          <w:b/>
        </w:rPr>
      </w:pPr>
    </w:p>
    <w:p w14:paraId="2C6A48C8" w14:textId="77777777" w:rsidR="00710D32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8  GWARANCJA WYKONAWCY</w:t>
      </w:r>
    </w:p>
    <w:p w14:paraId="0476DDF4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1. Wykonawca udziela Zamawiającemu ….. miesięcy gwarancji jakości na wykonany Przedmiot umowy, zgodnie z ofertą Wykonawcy. </w:t>
      </w:r>
    </w:p>
    <w:p w14:paraId="5F2D7D15" w14:textId="7795A888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2. Zamawiający może wykonywać uprawnienia z tytułu rękojmi za wady rzeczy, niezależnie </w:t>
      </w:r>
      <w:r w:rsidR="00844BF3">
        <w:rPr>
          <w:rFonts w:cstheme="minorHAnsi"/>
        </w:rPr>
        <w:br/>
      </w:r>
      <w:r w:rsidRPr="00AB003E">
        <w:rPr>
          <w:rFonts w:cstheme="minorHAnsi"/>
        </w:rPr>
        <w:t xml:space="preserve">od uprawnień wynikających z gwarancji jakości. </w:t>
      </w:r>
    </w:p>
    <w:p w14:paraId="6F24653E" w14:textId="436F5959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3. Gdy ujawnione zostaną usterki w trakcie okresu rękojmi za wady lub gwarancji jakości, także przed upływem tych okresów przeprowadzony będzie przegląd gwarancyjny z udziałem Wykonawcy. Jeżeli Wykonawca odmówi udziału w tym przeglądzie osobiście, bądź przez swego pełnomocnika, wówczas przedmiotowego przeglądu dokona Zamawiający jednostronnie, ze skutkami prawnymi i finansowymi </w:t>
      </w:r>
      <w:r w:rsidR="00844BF3">
        <w:rPr>
          <w:rFonts w:cstheme="minorHAnsi"/>
        </w:rPr>
        <w:br/>
      </w:r>
      <w:r w:rsidRPr="00AB003E">
        <w:rPr>
          <w:rFonts w:cstheme="minorHAnsi"/>
        </w:rPr>
        <w:t>z tytułu zastępczego usunięcia stwierdzonych w trakcie odbioru wad, które mogą obciążyć Wykonawcę.</w:t>
      </w:r>
    </w:p>
    <w:p w14:paraId="624CFAD3" w14:textId="77777777" w:rsidR="00710D32" w:rsidRPr="00AB003E" w:rsidRDefault="00710D32" w:rsidP="00AB003E">
      <w:pPr>
        <w:spacing w:after="0" w:line="276" w:lineRule="auto"/>
        <w:rPr>
          <w:rFonts w:cstheme="minorHAnsi"/>
          <w:b/>
        </w:rPr>
      </w:pPr>
    </w:p>
    <w:p w14:paraId="3E3F61DF" w14:textId="77777777" w:rsidR="00710D32" w:rsidRPr="00AB003E" w:rsidRDefault="00710D32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9   KARY UMOWNE</w:t>
      </w:r>
    </w:p>
    <w:p w14:paraId="209A6D19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1.  Wykonawca zapłaci Zamawiającemu kary umowne: </w:t>
      </w:r>
    </w:p>
    <w:p w14:paraId="5F581DB0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1)w przypadku odstąpienia od umowy przez Zamawiającego z powodów, za które ponosi odpowiedzialność Wykonawca w wysokości 10% wynagrodzenia brutto, o którym mowa w § 6 ust. 1 niniejszej umowy;</w:t>
      </w:r>
    </w:p>
    <w:p w14:paraId="5277DF53" w14:textId="5523C993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2) za zwłokę w wykonaniu przedmiotu umowy z przyczyn leżących po stronie Wykonawcy w wysokości </w:t>
      </w:r>
      <w:r w:rsidR="00F93FD9">
        <w:rPr>
          <w:rFonts w:cstheme="minorHAnsi"/>
        </w:rPr>
        <w:t>0,</w:t>
      </w:r>
      <w:r w:rsidRPr="00AB003E">
        <w:rPr>
          <w:rFonts w:cstheme="minorHAnsi"/>
        </w:rPr>
        <w:t>1 % wynagrodzenia brutto , o którym mowa w § 6 ust. 1 niniejszej umowy, za każdy dzień zwłoki licząc od terminu określonego w § 2 ust. 1 niniejszej umowy;</w:t>
      </w:r>
    </w:p>
    <w:p w14:paraId="5BBF4CB1" w14:textId="58F8EE7B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3) za zwłokę w usuwaniu wad stwierdzonych przy odbiorze lub w okresie gwarancji jakości lub rękojmi za wady w wysokości 0,1% wynagrodzenia, o którym mowa w § 6 ust. 1 niniejszej umowy, za każdy dzień zwłoki liczony od dnia następnego po upływie terminu wyznaczonego przez Zamawiającego </w:t>
      </w:r>
      <w:r w:rsidR="00844BF3">
        <w:rPr>
          <w:rFonts w:cstheme="minorHAnsi"/>
        </w:rPr>
        <w:br/>
      </w:r>
      <w:r w:rsidRPr="00AB003E">
        <w:rPr>
          <w:rFonts w:cstheme="minorHAnsi"/>
        </w:rPr>
        <w:t>na usunięcie wad do dnia ich usunięcia;</w:t>
      </w:r>
    </w:p>
    <w:p w14:paraId="4947DEBE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2. Stwierdzenie wad następuje każdorazowo protokołem w obecności przedstawiciela Wykonawcy. </w:t>
      </w:r>
      <w:r w:rsidRPr="00AB003E">
        <w:rPr>
          <w:rFonts w:cstheme="minorHAnsi"/>
        </w:rPr>
        <w:br/>
        <w:t xml:space="preserve">W przypadku, gdy przedstawiciel Wykonawcy odmówi udziału w kontroli lub odbiorze, strony ustalają, że podstawą do naliczenia kar umownych będzie jednostronny protokół kontroli lub odbioru. Wykonawca w takim przypadku jest zobowiązany zastosować się do ustaleń pokontrolnych lub poodbiorowych. </w:t>
      </w:r>
    </w:p>
    <w:p w14:paraId="6538EBC0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lastRenderedPageBreak/>
        <w:t>3. Zamawiający zapłaci Wykonawcy kary umowne w przypadku:</w:t>
      </w:r>
    </w:p>
    <w:p w14:paraId="53B8FE97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1) odstąpienia od umowy z przyczyn, za które ponosi odpowiedzialność w wysokości 10% wynagrodzenia brutto, o którym mowa w § 6 ust. 1 niniejszej umowy, z zastrzeżeniem § 10 ust. 1 niniejszej umowy;</w:t>
      </w:r>
    </w:p>
    <w:p w14:paraId="0BB2EC70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4.Zamawiającemu przysługuje prawo do odszkodowania uzupełniającego za ewentualne poniesione szkody.</w:t>
      </w:r>
    </w:p>
    <w:p w14:paraId="6A252C9F" w14:textId="6700A1D3" w:rsidR="00710D32" w:rsidRPr="00AB003E" w:rsidRDefault="00710D32" w:rsidP="00AB003E">
      <w:pPr>
        <w:tabs>
          <w:tab w:val="left" w:pos="-3420"/>
          <w:tab w:val="left" w:pos="567"/>
        </w:tabs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5.Termin zapłaty kary umownej wynosi 14 dni od dnia skutecznego doręczenia Stronie wezwania  </w:t>
      </w:r>
      <w:r w:rsidR="00844BF3">
        <w:rPr>
          <w:rFonts w:cstheme="minorHAnsi"/>
        </w:rPr>
        <w:br/>
      </w:r>
      <w:r w:rsidRPr="00AB003E">
        <w:rPr>
          <w:rFonts w:cstheme="minorHAnsi"/>
        </w:rPr>
        <w:t>do zapłaty. W razie opóźnienia z zapłatą kary umownej Strona uprawniona do otrzymania kary umownej może żądać odsetek ustawowych za każdy dzień opóźnienia;</w:t>
      </w:r>
    </w:p>
    <w:p w14:paraId="2F2DC8D9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6.W przypadku naliczenia kar umownych Zamawiający zastrzega sobie prawo do ich potrącenia z kwoty wynagrodzenia należnego Wykonawcy - z faktur za wykonane dostawy. </w:t>
      </w:r>
    </w:p>
    <w:p w14:paraId="0A7EF4B1" w14:textId="31B2B8D8" w:rsidR="00710D32" w:rsidRPr="00AB003E" w:rsidRDefault="00710D32" w:rsidP="00AB003E">
      <w:pPr>
        <w:tabs>
          <w:tab w:val="left" w:pos="-3420"/>
          <w:tab w:val="left" w:pos="567"/>
        </w:tabs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7. Zapłata kary przez Wykonawcę lub potrącenie przez Zamawiającego kwoty kary z płatności należnej Wykonawcy nie zwalnia Wykonawcy z obowiązku dostarczenia </w:t>
      </w:r>
      <w:r w:rsidR="00A85091" w:rsidRPr="00AB003E">
        <w:rPr>
          <w:rFonts w:cstheme="minorHAnsi"/>
        </w:rPr>
        <w:t>wyposażenia</w:t>
      </w:r>
      <w:r w:rsidRPr="00AB003E">
        <w:rPr>
          <w:rFonts w:cstheme="minorHAnsi"/>
        </w:rPr>
        <w:t xml:space="preserve"> lub jakichkolwiek innych  obowiązków i zobowiązań wynikających z Umowy.</w:t>
      </w:r>
    </w:p>
    <w:p w14:paraId="437DE532" w14:textId="407EDDA5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8.Roszczenia o zapłatę należnych kar umownych nie będą pozbawiać Zamawiającego prawa żądania  zapłaty  odszkodowania  uzupełniającego  na  zasadach  ogólnych, jeżeli  wysokość  ewentualnej szkody przekroczy wysokość zastrzeżonej kary.</w:t>
      </w:r>
    </w:p>
    <w:p w14:paraId="4FCE8029" w14:textId="681FEB8A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 9.Kary mają charakter gwarancyjny i mogą być naliczone z każdego tytułu odrębnie. Naliczenie lub    zapłata jednej kary nie k</w:t>
      </w:r>
      <w:r w:rsidR="006B0FE4">
        <w:rPr>
          <w:rFonts w:cstheme="minorHAnsi"/>
        </w:rPr>
        <w:t xml:space="preserve">oliduje </w:t>
      </w:r>
      <w:r w:rsidRPr="00AB003E">
        <w:rPr>
          <w:rFonts w:cstheme="minorHAnsi"/>
        </w:rPr>
        <w:t>innych kar, nawet w przypadku naliczenia lub zapłaty kary za odstąpienia od umowy. Uprawnienia Zamawiającego do naliczenia wszelkich kar umownych w oparciu o postanowienia niniejszej umowy obowiązują bez ograniczeń pomimo odstąpienia od umowy przez którąkolwiek ze stron.</w:t>
      </w:r>
    </w:p>
    <w:p w14:paraId="40178C4C" w14:textId="77777777" w:rsidR="00710D32" w:rsidRPr="00AB003E" w:rsidRDefault="00710D3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10. Stosownie do wymogu określonego w art. 436 pkt. 3 ustawy </w:t>
      </w:r>
      <w:proofErr w:type="spellStart"/>
      <w:r w:rsidRPr="00AB003E">
        <w:rPr>
          <w:rFonts w:cstheme="minorHAnsi"/>
        </w:rPr>
        <w:t>Pzp</w:t>
      </w:r>
      <w:proofErr w:type="spellEnd"/>
      <w:r w:rsidRPr="00AB003E">
        <w:rPr>
          <w:rFonts w:cstheme="minorHAnsi"/>
        </w:rPr>
        <w:t xml:space="preserve"> określa się, że łączna maksymalna wysokość kar umownych, których mogą dochodzić strony z tyt. niewykonania lub nienależytego wykonania niniejszej umowy oraz niedopełnienia obowiązków w niej określonych - wynosi  30 % wynagrodzenia brutto określonego w § 6 ust. 1  niniejszej umowy.  </w:t>
      </w:r>
    </w:p>
    <w:p w14:paraId="626E0C8F" w14:textId="77777777" w:rsidR="00710D32" w:rsidRPr="00AB003E" w:rsidRDefault="00710D32" w:rsidP="00AB003E">
      <w:pPr>
        <w:spacing w:after="0" w:line="276" w:lineRule="auto"/>
        <w:rPr>
          <w:rFonts w:cstheme="minorHAnsi"/>
          <w:b/>
        </w:rPr>
      </w:pPr>
    </w:p>
    <w:p w14:paraId="32E4B8B2" w14:textId="77777777" w:rsidR="00710D32" w:rsidRPr="00AB003E" w:rsidRDefault="00710D32" w:rsidP="00AB003E">
      <w:pPr>
        <w:shd w:val="clear" w:color="auto" w:fill="FFFFFF"/>
        <w:spacing w:after="0" w:line="276" w:lineRule="auto"/>
        <w:ind w:left="264" w:hanging="264"/>
        <w:jc w:val="center"/>
        <w:rPr>
          <w:rFonts w:eastAsia="Times New Roman" w:cstheme="minorHAnsi"/>
          <w:b/>
          <w:lang w:eastAsia="pl-PL"/>
        </w:rPr>
      </w:pPr>
      <w:r w:rsidRPr="00AB003E">
        <w:rPr>
          <w:rFonts w:eastAsia="Times New Roman" w:cstheme="minorHAnsi"/>
          <w:b/>
          <w:lang w:eastAsia="pl-PL"/>
        </w:rPr>
        <w:t>§ 10 ODSTĄPIENIE OD UMOWY</w:t>
      </w:r>
    </w:p>
    <w:p w14:paraId="25E8A25E" w14:textId="77777777" w:rsidR="008D3A3A" w:rsidRDefault="008D3A3A" w:rsidP="008D3A3A">
      <w:pPr>
        <w:spacing w:line="276" w:lineRule="auto"/>
        <w:jc w:val="both"/>
      </w:pPr>
      <w:r>
        <w:t>1. Zamawiającemu przysługuje prawo do odstąpienia od Umowy w następujących przypadkach:</w:t>
      </w:r>
    </w:p>
    <w:p w14:paraId="68A9A499" w14:textId="77777777" w:rsidR="008D3A3A" w:rsidRDefault="008D3A3A" w:rsidP="008D3A3A">
      <w:pPr>
        <w:spacing w:line="276" w:lineRule="auto"/>
        <w:jc w:val="both"/>
      </w:pPr>
      <w:r>
        <w:t>a) W razie zaistnienia istotnej okoliczności, powodującej, że wykonanie Umowy w całości lub w części nie leży w interesie publicznym, czego nie można było przewidzieć w chwili jej zawarcia lub dalsze jej wykonywanie może zagrozić istotnemu interesowi bezpieczeństwa państwa lub bezpieczeństwu publicznemu. W takiej sytuacji Wykonawca może żądać wyłącznie wynagrodzenia należnego z tytułu wykonania części Umowy;</w:t>
      </w:r>
    </w:p>
    <w:p w14:paraId="4F1C611D" w14:textId="77777777" w:rsidR="008D3A3A" w:rsidRDefault="008D3A3A" w:rsidP="008D3A3A">
      <w:pPr>
        <w:spacing w:line="276" w:lineRule="auto"/>
        <w:jc w:val="both"/>
      </w:pPr>
      <w:r>
        <w:t>b) w przypadku gdy Wykonawca nie przystąpił do realizacji Przedmiotu Umowy lub nie realizuje Przedmiotu Umowy w terminach określonych w Umowie. W takim przypadku Wykonawcy nie przysługuje prawo do wynagrodzenia;</w:t>
      </w:r>
    </w:p>
    <w:p w14:paraId="0EC68615" w14:textId="77777777" w:rsidR="008D3A3A" w:rsidRDefault="008D3A3A" w:rsidP="008D3A3A">
      <w:pPr>
        <w:spacing w:line="276" w:lineRule="auto"/>
        <w:jc w:val="both"/>
      </w:pPr>
      <w:r>
        <w:t>c) w przypadku gdy dostarczony Przedmiot Dostawy nie odpowiada opisowi i parametrom wskazanym przez Zamawiającego. W takim przypadku Wykonawcy nie przysługuje prawo do wynagrodzenia;</w:t>
      </w:r>
    </w:p>
    <w:p w14:paraId="6DD3341E" w14:textId="11DD8A07" w:rsidR="008D3A3A" w:rsidRDefault="008D3A3A" w:rsidP="008D3A3A">
      <w:pPr>
        <w:spacing w:line="276" w:lineRule="auto"/>
        <w:jc w:val="both"/>
      </w:pPr>
      <w:r>
        <w:t>d) nie poinformowania Zamawiającego o zmianie danych zawartych w dokumentach złożonych przez Wykonawcę do niniejszej Umowy,</w:t>
      </w:r>
    </w:p>
    <w:p w14:paraId="5A8355E9" w14:textId="77777777" w:rsidR="008D3A3A" w:rsidRDefault="008D3A3A" w:rsidP="008D3A3A">
      <w:pPr>
        <w:spacing w:line="276" w:lineRule="auto"/>
        <w:jc w:val="both"/>
      </w:pPr>
      <w:r>
        <w:lastRenderedPageBreak/>
        <w:t>e) w innych przypadkach wskazanych w treści Umowy.</w:t>
      </w:r>
    </w:p>
    <w:p w14:paraId="2513675D" w14:textId="1AF12C7B" w:rsidR="00710D32" w:rsidRPr="00D962EC" w:rsidRDefault="008D3A3A" w:rsidP="00D962EC">
      <w:pPr>
        <w:spacing w:line="276" w:lineRule="auto"/>
        <w:jc w:val="both"/>
      </w:pPr>
      <w:r>
        <w:t>2. Odstąpienie od Umowy w każdym przypadku powinno nastąpić w formie pisemnej pod rygorem nieważności i zawierać uzasadnienie</w:t>
      </w:r>
      <w:r w:rsidR="00D962EC">
        <w:t>.</w:t>
      </w:r>
    </w:p>
    <w:p w14:paraId="747131D9" w14:textId="77777777" w:rsidR="00710D32" w:rsidRPr="00AB003E" w:rsidRDefault="00710D32" w:rsidP="00AB003E">
      <w:pPr>
        <w:shd w:val="clear" w:color="auto" w:fill="FFFFFF"/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AB003E">
        <w:rPr>
          <w:rFonts w:eastAsia="Times New Roman" w:cstheme="minorHAnsi"/>
          <w:b/>
          <w:lang w:eastAsia="pl-PL"/>
        </w:rPr>
        <w:t>§11 ZMIANA UMOWY</w:t>
      </w:r>
    </w:p>
    <w:p w14:paraId="35925495" w14:textId="77777777" w:rsidR="00710D32" w:rsidRPr="00AB003E" w:rsidRDefault="00710D32" w:rsidP="00AB003E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1. Zmiana niniejszej umowy może nastąpić wyłącznie za zgodą obu stron, w formie pisemnej w drodze aneksu pod rygorem nieważności. </w:t>
      </w:r>
    </w:p>
    <w:p w14:paraId="49C3B09E" w14:textId="77777777" w:rsidR="00710D32" w:rsidRPr="00AB003E" w:rsidRDefault="00710D32" w:rsidP="00AB003E">
      <w:pPr>
        <w:spacing w:after="19" w:line="276" w:lineRule="auto"/>
        <w:ind w:right="113"/>
        <w:jc w:val="both"/>
        <w:rPr>
          <w:rFonts w:eastAsia="Verdana" w:cstheme="minorHAnsi"/>
          <w:color w:val="000000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2. </w:t>
      </w:r>
      <w:r w:rsidRPr="00AB003E">
        <w:rPr>
          <w:rFonts w:eastAsia="Verdana" w:cstheme="minorHAnsi"/>
          <w:color w:val="000000"/>
          <w:lang w:eastAsia="pl-PL"/>
        </w:rPr>
        <w:t xml:space="preserve">Zamawiający przewiduje możliwość zmiany zawartej umowy w stosunku do treści wybranej oferty w zakresie uregulowanym w art. 454-455 ustawy </w:t>
      </w:r>
      <w:proofErr w:type="spellStart"/>
      <w:r w:rsidRPr="00AB003E">
        <w:rPr>
          <w:rFonts w:eastAsia="Verdana" w:cstheme="minorHAnsi"/>
          <w:color w:val="000000"/>
          <w:lang w:eastAsia="pl-PL"/>
        </w:rPr>
        <w:t>Pzp</w:t>
      </w:r>
      <w:proofErr w:type="spellEnd"/>
      <w:r w:rsidRPr="00AB003E">
        <w:rPr>
          <w:rFonts w:eastAsia="Verdana" w:cstheme="minorHAnsi"/>
          <w:color w:val="000000"/>
          <w:lang w:eastAsia="pl-PL"/>
        </w:rPr>
        <w:t xml:space="preserve"> tj.:</w:t>
      </w:r>
    </w:p>
    <w:p w14:paraId="735B8B17" w14:textId="77777777" w:rsidR="00710D32" w:rsidRPr="00AB003E" w:rsidRDefault="00710D32" w:rsidP="00AB003E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1) wystąpienia zmiany przepisów dotyczących podatku od towarów i usług-cena netto pozostaje bez zmian a zmiana wynagrodzenia brutto będzie dotyczyć faktur wystawionych od dnia wejścia w życie przepisów zmieniających wartość stawki podatku VAT.; </w:t>
      </w:r>
    </w:p>
    <w:p w14:paraId="19F3EE90" w14:textId="77777777" w:rsidR="00710D32" w:rsidRPr="00AB003E" w:rsidRDefault="00710D32" w:rsidP="00AB003E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2) zmiany terminu realizacji umowy w przypadku: </w:t>
      </w:r>
    </w:p>
    <w:p w14:paraId="3E13D1DF" w14:textId="77777777" w:rsidR="00710D32" w:rsidRPr="00AB003E" w:rsidRDefault="00710D32" w:rsidP="00946298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- działania siły wyższej (np. klęski żywiołowej, </w:t>
      </w:r>
      <w:r w:rsidRPr="00AB003E">
        <w:rPr>
          <w:rFonts w:cstheme="minorHAnsi"/>
        </w:rPr>
        <w:t xml:space="preserve">nie korzystne warunki gospodarcze), </w:t>
      </w:r>
      <w:r w:rsidRPr="00AB003E">
        <w:rPr>
          <w:rFonts w:eastAsia="Times New Roman" w:cstheme="minorHAnsi"/>
          <w:lang w:eastAsia="pl-PL"/>
        </w:rPr>
        <w:t xml:space="preserve"> mające bezpośredni wpływ na terminowość wykonania dostaw lub wystąpienia okoliczności, których strony nie były w stanie przewidzieć, pomimo zachowania należytej staranności;</w:t>
      </w:r>
    </w:p>
    <w:p w14:paraId="689748A2" w14:textId="6D993E8E" w:rsidR="00727E21" w:rsidRPr="009F0F32" w:rsidRDefault="009218F7" w:rsidP="00946298">
      <w:pPr>
        <w:spacing w:line="276" w:lineRule="auto"/>
        <w:jc w:val="both"/>
      </w:pPr>
      <w:r>
        <w:rPr>
          <w:rFonts w:eastAsia="Times New Roman" w:cstheme="minorHAnsi"/>
          <w:lang w:eastAsia="pl-PL"/>
        </w:rPr>
        <w:t>-</w:t>
      </w:r>
      <w:r w:rsidR="00710D32" w:rsidRPr="00AB003E">
        <w:rPr>
          <w:rFonts w:eastAsia="Times New Roman" w:cstheme="minorHAnsi"/>
          <w:lang w:eastAsia="pl-PL"/>
        </w:rPr>
        <w:t xml:space="preserve"> </w:t>
      </w:r>
      <w:r w:rsidR="00727E21" w:rsidRPr="00054537">
        <w:rPr>
          <w:rFonts w:eastAsia="Times New Roman" w:cstheme="minorHAnsi"/>
          <w:lang w:eastAsia="pl-PL"/>
        </w:rPr>
        <w:t>zmiany terminu realizacji umowy</w:t>
      </w:r>
      <w:r w:rsidR="00727E21">
        <w:rPr>
          <w:rFonts w:eastAsia="Times New Roman" w:cstheme="minorHAnsi"/>
          <w:lang w:eastAsia="pl-PL"/>
        </w:rPr>
        <w:t xml:space="preserve"> może nastąpić tylko do terminu wskazanego w umowie </w:t>
      </w:r>
      <w:r w:rsidR="00727E21">
        <w:rPr>
          <w:rFonts w:eastAsia="Times New Roman" w:cstheme="minorHAnsi"/>
          <w:lang w:eastAsia="pl-PL"/>
        </w:rPr>
        <w:br/>
        <w:t>nr 44/2023/N1 z dnia 3 października 2023 r. ze Skarbem Państwa – Wojewodą Kujawsko-Pomorskim, gwarantującego otrzymanie dofinansowania</w:t>
      </w:r>
      <w:r w:rsidR="00727E21" w:rsidRPr="006A0135">
        <w:rPr>
          <w:bCs/>
        </w:rPr>
        <w:t xml:space="preserve"> </w:t>
      </w:r>
      <w:r w:rsidR="00727E21" w:rsidRPr="003F282C">
        <w:rPr>
          <w:rFonts w:cstheme="minorHAnsi"/>
          <w:bCs/>
        </w:rPr>
        <w:t xml:space="preserve">ze środków </w:t>
      </w:r>
      <w:r w:rsidR="00727E21">
        <w:rPr>
          <w:rFonts w:cstheme="minorHAnsi"/>
          <w:bCs/>
        </w:rPr>
        <w:t xml:space="preserve">-  </w:t>
      </w:r>
      <w:r w:rsidR="00727E21" w:rsidRPr="006A0135">
        <w:rPr>
          <w:rFonts w:cstheme="minorHAnsi"/>
          <w:bCs/>
        </w:rPr>
        <w:t>Krajowego Planu na rzecz Odbudowy i Zwiększania Odporności w ramach inwestycji A4.2.1. pn. Wsparcie programów dofinansowania miejsc opieki nad dziećmi 0-3 (żłobki, kluby dziecięce) w ramach MALUCH+ 2022-2029</w:t>
      </w:r>
      <w:r w:rsidR="00727E21">
        <w:rPr>
          <w:rFonts w:cstheme="minorHAnsi"/>
          <w:bCs/>
        </w:rPr>
        <w:t xml:space="preserve"> </w:t>
      </w:r>
      <w:r w:rsidR="00727E21" w:rsidRPr="00054537">
        <w:rPr>
          <w:rFonts w:eastAsia="Times New Roman" w:cstheme="minorHAnsi"/>
          <w:lang w:eastAsia="pl-PL"/>
        </w:rPr>
        <w:t xml:space="preserve">w przypadku: </w:t>
      </w:r>
    </w:p>
    <w:p w14:paraId="0ECA5ECC" w14:textId="77777777" w:rsidR="00727E21" w:rsidRPr="00054537" w:rsidRDefault="00727E21" w:rsidP="00946298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054537">
        <w:rPr>
          <w:rFonts w:eastAsia="Times New Roman" w:cstheme="minorHAnsi"/>
          <w:lang w:eastAsia="pl-PL"/>
        </w:rPr>
        <w:t>- działania siły wyższej (np. klęski żywiołowej</w:t>
      </w:r>
      <w:r>
        <w:rPr>
          <w:rFonts w:eastAsia="Times New Roman" w:cstheme="minorHAnsi"/>
          <w:lang w:eastAsia="pl-PL"/>
        </w:rPr>
        <w:t xml:space="preserve">, </w:t>
      </w:r>
      <w:r>
        <w:rPr>
          <w:rFonts w:cstheme="minorHAnsi"/>
        </w:rPr>
        <w:t>nie korzystne warunki gospodarcze),</w:t>
      </w:r>
      <w:r w:rsidRPr="006812DD">
        <w:rPr>
          <w:rFonts w:cstheme="minorHAnsi"/>
        </w:rPr>
        <w:t xml:space="preserve"> </w:t>
      </w:r>
      <w:r>
        <w:rPr>
          <w:rFonts w:eastAsia="Times New Roman" w:cstheme="minorHAnsi"/>
          <w:lang w:eastAsia="pl-PL"/>
        </w:rPr>
        <w:t xml:space="preserve"> mające </w:t>
      </w:r>
      <w:r w:rsidRPr="00054537">
        <w:rPr>
          <w:rFonts w:eastAsia="Times New Roman" w:cstheme="minorHAnsi"/>
          <w:lang w:eastAsia="pl-PL"/>
        </w:rPr>
        <w:t>bezpośredni wpływ na terminowość wykonania dostaw lub wystąpienia okoliczności, których strony nie były w stanie przewidzieć, pomimo za</w:t>
      </w:r>
      <w:r>
        <w:rPr>
          <w:rFonts w:eastAsia="Times New Roman" w:cstheme="minorHAnsi"/>
          <w:lang w:eastAsia="pl-PL"/>
        </w:rPr>
        <w:t xml:space="preserve">chowania należytej </w:t>
      </w:r>
      <w:r w:rsidRPr="006A0135">
        <w:rPr>
          <w:rFonts w:eastAsia="Times New Roman" w:cstheme="minorHAnsi"/>
          <w:lang w:eastAsia="pl-PL"/>
        </w:rPr>
        <w:t>staranności.</w:t>
      </w:r>
      <w:r>
        <w:rPr>
          <w:rFonts w:eastAsia="Times New Roman" w:cstheme="minorHAnsi"/>
          <w:lang w:eastAsia="pl-PL"/>
        </w:rPr>
        <w:t xml:space="preserve"> </w:t>
      </w:r>
      <w:r w:rsidRPr="006A0135">
        <w:rPr>
          <w:rFonts w:cstheme="minorHAnsi"/>
        </w:rPr>
        <w:t>Wydłużenie czasu trwania umowy będzie równoważne z czasem trwania ich wstrzymania. Fakt ten winien być odnotowany przez przedstawiciela Zamawiającego</w:t>
      </w:r>
      <w:r>
        <w:rPr>
          <w:rFonts w:cstheme="minorHAnsi"/>
        </w:rPr>
        <w:t>.</w:t>
      </w:r>
    </w:p>
    <w:p w14:paraId="1D825F19" w14:textId="7CA88DED" w:rsidR="00727E21" w:rsidRDefault="009218F7" w:rsidP="00946298">
      <w:pPr>
        <w:shd w:val="clear" w:color="auto" w:fill="FFFFFF"/>
        <w:spacing w:after="0" w:line="276" w:lineRule="auto"/>
        <w:jc w:val="both"/>
        <w:rPr>
          <w:rFonts w:cstheme="minorHAnsi"/>
        </w:rPr>
      </w:pPr>
      <w:r>
        <w:rPr>
          <w:rFonts w:cstheme="minorHAnsi"/>
        </w:rPr>
        <w:t>3</w:t>
      </w:r>
      <w:r w:rsidR="00727E21" w:rsidRPr="00BA565D">
        <w:rPr>
          <w:rFonts w:cstheme="minorHAnsi"/>
        </w:rPr>
        <w:t>) gdy</w:t>
      </w:r>
      <w:r w:rsidR="00727E21">
        <w:rPr>
          <w:rFonts w:cstheme="minorHAnsi"/>
        </w:rPr>
        <w:t xml:space="preserve"> zmiana spowodowana jest zmianą obowiązujących przepisów mających wpływ na wykonanie przedmiotu umowy;</w:t>
      </w:r>
    </w:p>
    <w:p w14:paraId="2D87073E" w14:textId="319DB1DC" w:rsidR="00727E21" w:rsidRDefault="009218F7" w:rsidP="00946298">
      <w:pPr>
        <w:shd w:val="clear" w:color="auto" w:fill="FFFFFF"/>
        <w:spacing w:after="0" w:line="276" w:lineRule="auto"/>
        <w:jc w:val="both"/>
        <w:rPr>
          <w:rFonts w:cstheme="minorHAnsi"/>
        </w:rPr>
      </w:pPr>
      <w:r>
        <w:rPr>
          <w:rFonts w:cstheme="minorHAnsi"/>
          <w:color w:val="000000"/>
        </w:rPr>
        <w:t>4</w:t>
      </w:r>
      <w:r w:rsidR="00727E21">
        <w:rPr>
          <w:rFonts w:cstheme="minorHAnsi"/>
          <w:color w:val="000000"/>
        </w:rPr>
        <w:t>)</w:t>
      </w:r>
      <w:r w:rsidR="00727E21" w:rsidRPr="00EF5860">
        <w:rPr>
          <w:rFonts w:cstheme="minorHAnsi"/>
          <w:color w:val="000000"/>
        </w:rPr>
        <w:t>inne przyczyny zewnętrzne niezależne od Zamawiającego oraz Wykonawcy skutkujące brakiem możliwości wykonywania dostawy, które spowodowały niezawinione i niemożliwe do uniknięcia przez Wykonawcę opóźnienie;</w:t>
      </w:r>
    </w:p>
    <w:p w14:paraId="302DA21A" w14:textId="00B40A7B" w:rsidR="00727E21" w:rsidRDefault="009218F7" w:rsidP="00727E21">
      <w:pPr>
        <w:shd w:val="clear" w:color="auto" w:fill="FFFFFF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5</w:t>
      </w:r>
      <w:r w:rsidR="00727E21">
        <w:rPr>
          <w:rFonts w:cstheme="minorHAnsi"/>
        </w:rPr>
        <w:t xml:space="preserve">) zmiany  określone w art. 455 ust. 1 pkt 2-4, ust.2 ustawy </w:t>
      </w:r>
      <w:proofErr w:type="spellStart"/>
      <w:r w:rsidR="00727E21">
        <w:rPr>
          <w:rFonts w:cstheme="minorHAnsi"/>
        </w:rPr>
        <w:t>Pzp</w:t>
      </w:r>
      <w:proofErr w:type="spellEnd"/>
      <w:r w:rsidR="00727E21">
        <w:rPr>
          <w:rFonts w:cstheme="minorHAnsi"/>
        </w:rPr>
        <w:t>;</w:t>
      </w:r>
    </w:p>
    <w:p w14:paraId="39B9FFB8" w14:textId="61B08B59" w:rsidR="00710D32" w:rsidRPr="00AB003E" w:rsidRDefault="00710D32" w:rsidP="00727E21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3. Dokonanie zmiany umowy w zakresie warunków określonych w ust. 2 niniejszego paragrafu możliwe jest po uzyskaniu pisemnej zgody Zamawiającego. </w:t>
      </w:r>
    </w:p>
    <w:p w14:paraId="2F940E56" w14:textId="77777777" w:rsidR="00710D32" w:rsidRPr="00AB003E" w:rsidRDefault="00710D32" w:rsidP="00AB003E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4. Wykonawca nie będzie miał prawa do przedłużenia terminu realizacji umowy, ani dodatkowego wynagrodzenia, jeżeli przedłużenie terminu lub zwiększenie wynagrodzenia wynikną z przyczyn leżących po stronie Wykonawcy. </w:t>
      </w:r>
    </w:p>
    <w:p w14:paraId="5DF6C093" w14:textId="77777777" w:rsidR="00710D32" w:rsidRPr="00AB003E" w:rsidRDefault="00710D32" w:rsidP="00AB003E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5. Strona występująca o zmianę postanowień zawartej umowy zobowiązana jest do przedłożenia uzasadnionego, pisemnego wniosku wraz z udokumentowaniem zaistnienia którejkolwiek z przesłanek wymienionych w ust. 1 niniejszego paragrafu.  </w:t>
      </w:r>
    </w:p>
    <w:p w14:paraId="5E469E3E" w14:textId="77777777" w:rsidR="00710D32" w:rsidRPr="00AB003E" w:rsidRDefault="00710D32" w:rsidP="00AB003E">
      <w:pPr>
        <w:shd w:val="clear" w:color="auto" w:fill="FFFFFF"/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>6. Zmiana umowy wymaga formy pisemnej.</w:t>
      </w:r>
    </w:p>
    <w:p w14:paraId="56319E5E" w14:textId="77777777" w:rsidR="00710D32" w:rsidRPr="00AB003E" w:rsidRDefault="00710D32" w:rsidP="00AB003E">
      <w:pPr>
        <w:autoSpaceDE w:val="0"/>
        <w:autoSpaceDN w:val="0"/>
        <w:adjustRightInd w:val="0"/>
        <w:spacing w:before="120"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lastRenderedPageBreak/>
        <w:t>7. Nie stanowi zmiany umowy:</w:t>
      </w:r>
    </w:p>
    <w:p w14:paraId="489560ED" w14:textId="77777777" w:rsidR="00710D32" w:rsidRPr="00AB003E" w:rsidRDefault="00710D32" w:rsidP="00AB003E">
      <w:pPr>
        <w:autoSpaceDE w:val="0"/>
        <w:autoSpaceDN w:val="0"/>
        <w:adjustRightInd w:val="0"/>
        <w:spacing w:before="120"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1)zmiana danych związanych z obsługą administracyjno-organizacyjną umowy (np. zmiana dokumentów potwierdzających wykonanie dostawy, zmiana nr rachunku bankowego);</w:t>
      </w:r>
    </w:p>
    <w:p w14:paraId="25B449B4" w14:textId="77777777" w:rsidR="00710D32" w:rsidRPr="00AB003E" w:rsidRDefault="00710D32" w:rsidP="00AB003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2)zmiany danych teleadresowych;</w:t>
      </w:r>
    </w:p>
    <w:p w14:paraId="001B27BA" w14:textId="77777777" w:rsidR="00772A19" w:rsidRPr="00AB003E" w:rsidRDefault="00772A19" w:rsidP="00AB003E">
      <w:pPr>
        <w:spacing w:after="0" w:line="276" w:lineRule="auto"/>
        <w:rPr>
          <w:rFonts w:cstheme="minorHAnsi"/>
          <w:b/>
        </w:rPr>
      </w:pPr>
    </w:p>
    <w:p w14:paraId="2F7170E0" w14:textId="13C673E1" w:rsidR="00763688" w:rsidRPr="00AB003E" w:rsidRDefault="00763688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  <w:color w:val="000000"/>
        </w:rPr>
        <w:t>§ </w:t>
      </w:r>
      <w:r w:rsidR="00C93882" w:rsidRPr="00AB003E">
        <w:rPr>
          <w:rFonts w:cstheme="minorHAnsi"/>
          <w:b/>
        </w:rPr>
        <w:t>1</w:t>
      </w:r>
      <w:r w:rsidR="005760B9" w:rsidRPr="00AB003E">
        <w:rPr>
          <w:rFonts w:cstheme="minorHAnsi"/>
          <w:b/>
        </w:rPr>
        <w:t>2</w:t>
      </w:r>
      <w:r w:rsidRPr="00AB003E">
        <w:rPr>
          <w:rFonts w:cstheme="minorHAnsi"/>
          <w:b/>
        </w:rPr>
        <w:t xml:space="preserve">   Zabezpieczenie należytego wykonania umowy</w:t>
      </w:r>
    </w:p>
    <w:p w14:paraId="2E0420FC" w14:textId="38BDE6AD" w:rsidR="00763688" w:rsidRPr="00AB003E" w:rsidRDefault="00BC17EF" w:rsidP="00AB003E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1.</w:t>
      </w:r>
      <w:r w:rsidR="00763688" w:rsidRPr="00AB003E">
        <w:rPr>
          <w:rFonts w:cstheme="minorHAnsi"/>
        </w:rPr>
        <w:t>Strony potwierdzają, że przed zawarciem umowy Wykonawca wniósł zabezpieczenie należyteg</w:t>
      </w:r>
      <w:r w:rsidR="00C93882" w:rsidRPr="00AB003E">
        <w:rPr>
          <w:rFonts w:cstheme="minorHAnsi"/>
        </w:rPr>
        <w:t>o wykonania umowy w wysokości 5</w:t>
      </w:r>
      <w:r w:rsidR="00763688" w:rsidRPr="00AB003E">
        <w:rPr>
          <w:rFonts w:cstheme="minorHAnsi"/>
        </w:rPr>
        <w:t xml:space="preserve"> % łącznej całkowitej ceny podanej</w:t>
      </w:r>
      <w:r w:rsidR="00B32FD5" w:rsidRPr="00AB003E">
        <w:rPr>
          <w:rFonts w:cstheme="minorHAnsi"/>
        </w:rPr>
        <w:t xml:space="preserve"> w ofercie , o której mowa w § </w:t>
      </w:r>
      <w:r w:rsidR="00334743">
        <w:rPr>
          <w:rFonts w:cstheme="minorHAnsi"/>
        </w:rPr>
        <w:t>6</w:t>
      </w:r>
      <w:r w:rsidR="00763688" w:rsidRPr="00AB003E">
        <w:rPr>
          <w:rFonts w:cstheme="minorHAnsi"/>
        </w:rPr>
        <w:t xml:space="preserve"> ust. 1, </w:t>
      </w:r>
      <w:proofErr w:type="spellStart"/>
      <w:r w:rsidR="00763688" w:rsidRPr="00AB003E">
        <w:rPr>
          <w:rFonts w:cstheme="minorHAnsi"/>
        </w:rPr>
        <w:t>tj</w:t>
      </w:r>
      <w:proofErr w:type="spellEnd"/>
      <w:r w:rsidR="00763688" w:rsidRPr="00AB003E">
        <w:rPr>
          <w:rFonts w:cstheme="minorHAnsi"/>
        </w:rPr>
        <w:t>……………….…. (</w:t>
      </w:r>
      <w:r w:rsidR="00763688" w:rsidRPr="00AB003E">
        <w:rPr>
          <w:rFonts w:cstheme="minorHAnsi"/>
          <w:i/>
        </w:rPr>
        <w:t>słownie: ……………………</w:t>
      </w:r>
      <w:r w:rsidR="0062773F" w:rsidRPr="00AB003E">
        <w:rPr>
          <w:rFonts w:cstheme="minorHAnsi"/>
          <w:i/>
        </w:rPr>
        <w:t>………………………………………………………………………</w:t>
      </w:r>
      <w:r w:rsidR="00763688" w:rsidRPr="00AB003E">
        <w:rPr>
          <w:rFonts w:cstheme="minorHAnsi"/>
        </w:rPr>
        <w:t>) w formie …………………………</w:t>
      </w:r>
      <w:r w:rsidR="0062773F" w:rsidRPr="00AB003E">
        <w:rPr>
          <w:rFonts w:cstheme="minorHAnsi"/>
        </w:rPr>
        <w:t>…………………….</w:t>
      </w:r>
      <w:r w:rsidR="00763688" w:rsidRPr="00AB003E">
        <w:rPr>
          <w:rFonts w:cstheme="minorHAnsi"/>
        </w:rPr>
        <w:t>..</w:t>
      </w:r>
    </w:p>
    <w:p w14:paraId="1432CC0C" w14:textId="1FBB497A" w:rsidR="003E5995" w:rsidRPr="00AB003E" w:rsidRDefault="00763688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2. Zabezpieczenie należytego wykonania umowy zostanie zwrócone Wykonawcy w następujących terminach:</w:t>
      </w:r>
    </w:p>
    <w:p w14:paraId="71CDDB6F" w14:textId="7AC1DC03" w:rsidR="00763688" w:rsidRPr="00AB003E" w:rsidRDefault="00E13CDA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1)</w:t>
      </w:r>
      <w:r w:rsidR="00763688" w:rsidRPr="00AB003E">
        <w:rPr>
          <w:rFonts w:cstheme="minorHAnsi"/>
        </w:rPr>
        <w:t>70% wysokości zabezpieczenia – w terminie 30 dni od dnia wykonania zamówienia i uznania przez zamawiającego za należycie wykonane tj. po podpisaniu protokołu odbioru końcowego całego zamówienia,</w:t>
      </w:r>
    </w:p>
    <w:p w14:paraId="77FA17A4" w14:textId="05429B33" w:rsidR="00FB3DF4" w:rsidRPr="00AB003E" w:rsidRDefault="00E13CDA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2)</w:t>
      </w:r>
      <w:r w:rsidR="00763688" w:rsidRPr="00AB003E">
        <w:rPr>
          <w:rFonts w:cstheme="minorHAnsi"/>
        </w:rPr>
        <w:t>30% wysokości zabezpieczenia – nie później niż w 15 dniu po upływie okresu rękojmi za wady.</w:t>
      </w:r>
      <w:r w:rsidR="00CE44F3" w:rsidRPr="00AB003E">
        <w:rPr>
          <w:rFonts w:cstheme="minorHAnsi"/>
        </w:rPr>
        <w:tab/>
      </w:r>
      <w:r w:rsidR="00CE44F3" w:rsidRPr="00AB003E">
        <w:rPr>
          <w:rFonts w:cstheme="minorHAnsi"/>
        </w:rPr>
        <w:tab/>
      </w:r>
      <w:r w:rsidR="00CE44F3" w:rsidRPr="00AB003E">
        <w:rPr>
          <w:rFonts w:cstheme="minorHAnsi"/>
        </w:rPr>
        <w:tab/>
      </w:r>
    </w:p>
    <w:p w14:paraId="5CD26BA9" w14:textId="79607A59" w:rsidR="00BA0302" w:rsidRPr="00AB003E" w:rsidRDefault="004B1F3B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1</w:t>
      </w:r>
      <w:r w:rsidR="005760B9" w:rsidRPr="00AB003E">
        <w:rPr>
          <w:rFonts w:cstheme="minorHAnsi"/>
          <w:b/>
        </w:rPr>
        <w:t xml:space="preserve">3 </w:t>
      </w:r>
      <w:r w:rsidR="00BA0302" w:rsidRPr="00AB003E">
        <w:rPr>
          <w:rFonts w:cstheme="minorHAnsi"/>
          <w:b/>
        </w:rPr>
        <w:t>Ochrona danych</w:t>
      </w:r>
    </w:p>
    <w:p w14:paraId="52CE7F78" w14:textId="451655F0" w:rsidR="00B71C8C" w:rsidRPr="00AB003E" w:rsidRDefault="00BC17EF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1.</w:t>
      </w:r>
      <w:r w:rsidR="00BA0302" w:rsidRPr="00AB003E">
        <w:rPr>
          <w:rFonts w:cstheme="minorHAnsi"/>
        </w:rPr>
        <w:t>Strony Umowy oświadczają, że zapewnią przestrzeganie zasad przetwarzania i ochrony danych osobowych, które będą przekazywane lub udostępniane w związku lub w wyniku realizacji postanowień niniejszej Umowy zgodnie  z art. 13 ust. 1 i 2 rozporządzenia Parlamentu Europejskiego</w:t>
      </w:r>
      <w:r w:rsidR="004C1CF1" w:rsidRPr="00AB003E">
        <w:rPr>
          <w:rFonts w:cstheme="minorHAnsi"/>
        </w:rPr>
        <w:br/>
      </w:r>
      <w:r w:rsidR="00BA0302" w:rsidRPr="00AB003E">
        <w:rPr>
          <w:rFonts w:cstheme="minorHAnsi"/>
        </w:rPr>
        <w:t xml:space="preserve">i Rady (UE) 2016/679 z dnia 27 kwietnia 2016 r. w sprawie ochrony osób fizycznych w związku </w:t>
      </w:r>
      <w:r w:rsidR="004C1CF1" w:rsidRPr="00AB003E">
        <w:rPr>
          <w:rFonts w:cstheme="minorHAnsi"/>
        </w:rPr>
        <w:br/>
      </w:r>
      <w:r w:rsidR="00BA0302" w:rsidRPr="00AB003E">
        <w:rPr>
          <w:rFonts w:cstheme="minorHAnsi"/>
        </w:rPr>
        <w:t xml:space="preserve">z przetwarzaniem danych osobowych i w sprawie swobodnego przepływu takich danych oraz uchylenia </w:t>
      </w:r>
    </w:p>
    <w:p w14:paraId="0F79075E" w14:textId="04EBAF7C" w:rsidR="00BA0302" w:rsidRPr="00AB003E" w:rsidRDefault="00BA0302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 xml:space="preserve">dyrektywy 95/46/WE (ogólne rozporządzenie o ochronie danych) (Dz. Urz. UE L 119 z 04.05.2016 </w:t>
      </w:r>
      <w:r w:rsidR="004C1CF1" w:rsidRPr="00AB003E">
        <w:rPr>
          <w:rFonts w:cstheme="minorHAnsi"/>
        </w:rPr>
        <w:br/>
      </w:r>
      <w:r w:rsidRPr="00AB003E">
        <w:rPr>
          <w:rFonts w:cstheme="minorHAnsi"/>
        </w:rPr>
        <w:t>z późniejszymi zmianami), dalej „RODO</w:t>
      </w:r>
      <w:r w:rsidR="006B05B4" w:rsidRPr="00AB003E">
        <w:rPr>
          <w:rFonts w:cstheme="minorHAnsi"/>
        </w:rPr>
        <w:t>”</w:t>
      </w:r>
      <w:r w:rsidRPr="00AB003E">
        <w:rPr>
          <w:rFonts w:cstheme="minorHAnsi"/>
        </w:rPr>
        <w:t>.</w:t>
      </w:r>
    </w:p>
    <w:p w14:paraId="311C53E0" w14:textId="43D79EB5" w:rsidR="00BA0302" w:rsidRPr="00AB003E" w:rsidRDefault="00BC17EF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2.</w:t>
      </w:r>
      <w:r w:rsidR="00BA0302" w:rsidRPr="00AB003E">
        <w:rPr>
          <w:rFonts w:cstheme="minorHAnsi"/>
        </w:rPr>
        <w:t xml:space="preserve">Strony Umowy zobowiązują się nie ujawniać, nie przekazywać, nie przetwarzać, nie wykorzystywać </w:t>
      </w:r>
      <w:r w:rsidR="0003544C" w:rsidRPr="00AB003E">
        <w:rPr>
          <w:rFonts w:cstheme="minorHAnsi"/>
        </w:rPr>
        <w:br/>
      </w:r>
      <w:r w:rsidR="00BA0302" w:rsidRPr="00AB003E">
        <w:rPr>
          <w:rFonts w:cstheme="minorHAnsi"/>
        </w:rPr>
        <w:t xml:space="preserve">dla celów własnych lub osób trzecich danych opisanych w ust. 1 jak również wszelkich innych informacji lub danych przekazanych w związku lub w celu realizacji niniejszej Umowy, chyba że stan tajemnicy wobec tych informacji lub danych ustał i są one znane publicznie lub ich ujawnienia zażąda uprawniony organ w przewidzianej prawem formie i treści. Obowiązek zachowania poufności nie ma ograniczeń czasowych i nie wygasa po rozwiązaniu Umowy. </w:t>
      </w:r>
    </w:p>
    <w:p w14:paraId="24C616B3" w14:textId="60B7CC9C" w:rsidR="002F0664" w:rsidRPr="00AB003E" w:rsidRDefault="00BC17EF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3.</w:t>
      </w:r>
      <w:r w:rsidR="00BA0302" w:rsidRPr="00AB003E">
        <w:rPr>
          <w:rFonts w:cstheme="minorHAnsi"/>
        </w:rPr>
        <w:t xml:space="preserve">Wykonawca ponosi odpowiedzialność za ewentualne skutki udostępnienia, przekazania, przetworzenia, wykorzystania dla celów własnych lub osób trzecich danych lub informacji opisanych </w:t>
      </w:r>
      <w:r w:rsidR="004C1CF1" w:rsidRPr="00AB003E">
        <w:rPr>
          <w:rFonts w:cstheme="minorHAnsi"/>
        </w:rPr>
        <w:br/>
      </w:r>
      <w:r w:rsidR="00BA0302" w:rsidRPr="00AB003E">
        <w:rPr>
          <w:rFonts w:cstheme="minorHAnsi"/>
        </w:rPr>
        <w:t xml:space="preserve">w ust. 1 i 2, lub inne działania lub zaniechania skutkujące lub mogące skutkować wykorzystaniem tych danych w celu innym niż realizacja przedmiotu Umowy. </w:t>
      </w:r>
    </w:p>
    <w:p w14:paraId="585D7374" w14:textId="38366073" w:rsidR="002609D7" w:rsidRPr="00AB003E" w:rsidRDefault="00BC17EF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4.</w:t>
      </w:r>
      <w:r w:rsidR="00BA0302" w:rsidRPr="00AB003E">
        <w:rPr>
          <w:rFonts w:cstheme="minorHAnsi"/>
        </w:rPr>
        <w:t xml:space="preserve">Wykonawca oświadcza, że sposób pozyskiwania, wysyłania i przetwarzania danych lub informacji opisanych w ustępach powyżej spełnia wymogi określone w Ustawie o ochronie danych osobowych oraz rozporządzeniach wykonawczych do Ustawy. </w:t>
      </w:r>
    </w:p>
    <w:p w14:paraId="345E5569" w14:textId="14231B8F" w:rsidR="003C3DD4" w:rsidRPr="00AB003E" w:rsidRDefault="00BC17EF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5.</w:t>
      </w:r>
      <w:r w:rsidR="00BA0302" w:rsidRPr="00AB003E">
        <w:rPr>
          <w:rFonts w:cstheme="minorHAnsi"/>
        </w:rPr>
        <w:t>Wykonawca zapewnia, że przetwarzane dane osobowe będą wykorzystywane wyłącznie w celu realizacji Umowy.</w:t>
      </w:r>
    </w:p>
    <w:p w14:paraId="7DDD5752" w14:textId="5A13EAB9" w:rsidR="00706EF5" w:rsidRPr="00AB003E" w:rsidRDefault="004B55CF" w:rsidP="00AB003E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color w:val="000000"/>
          <w:lang w:eastAsia="pl-PL"/>
        </w:rPr>
        <w:lastRenderedPageBreak/>
        <w:t xml:space="preserve">6.Wykonawca </w:t>
      </w:r>
      <w:r w:rsidRPr="00AB003E">
        <w:rPr>
          <w:rFonts w:eastAsia="Times New Roman" w:cstheme="minorHAnsi"/>
          <w:lang w:eastAsia="pl-PL"/>
        </w:rPr>
        <w:t xml:space="preserve">zobowiązany jest do wypełnienia obowiązków informacyjnych </w:t>
      </w:r>
      <w:r w:rsidRPr="00AB003E">
        <w:rPr>
          <w:rFonts w:eastAsia="Times New Roman" w:cstheme="minorHAnsi"/>
          <w:color w:val="000000"/>
          <w:lang w:eastAsia="pl-PL"/>
        </w:rPr>
        <w:t xml:space="preserve">przewidzianych w art. 13 lub art. 14 </w:t>
      </w:r>
      <w:r w:rsidRPr="00AB003E">
        <w:rPr>
          <w:rFonts w:eastAsia="Times New Roman" w:cstheme="minorHAnsi"/>
          <w:lang w:eastAsia="pl-PL"/>
        </w:rPr>
        <w:t xml:space="preserve">Rozporządzenia Parlamentu Europejskiego i Rady (UE) 2016/679 z dnia 27 kwietnia 2016 r. </w:t>
      </w:r>
      <w:r w:rsidR="00EF7B9B" w:rsidRPr="00AB003E">
        <w:rPr>
          <w:rFonts w:eastAsia="Times New Roman" w:cstheme="minorHAnsi"/>
          <w:lang w:eastAsia="pl-PL"/>
        </w:rPr>
        <w:br/>
      </w:r>
      <w:r w:rsidRPr="00AB003E">
        <w:rPr>
          <w:rFonts w:eastAsia="Times New Roman" w:cstheme="minorHAnsi"/>
          <w:lang w:eastAsia="pl-PL"/>
        </w:rPr>
        <w:t xml:space="preserve">w sprawie ochrony osób fizycznych w związku z przetwarzaniem danych osobowych i w sprawie swobodnego przepływu takich danych oraz uchylenia dyrektywy 95/46/WE (ogólne Rozporządzenie </w:t>
      </w:r>
      <w:r w:rsidR="004C1CF1" w:rsidRPr="00AB003E">
        <w:rPr>
          <w:rFonts w:eastAsia="Times New Roman" w:cstheme="minorHAnsi"/>
          <w:lang w:eastAsia="pl-PL"/>
        </w:rPr>
        <w:br/>
      </w:r>
      <w:r w:rsidRPr="00AB003E">
        <w:rPr>
          <w:rFonts w:eastAsia="Times New Roman" w:cstheme="minorHAnsi"/>
          <w:lang w:eastAsia="pl-PL"/>
        </w:rPr>
        <w:t xml:space="preserve">o ochronie danych)(Dz. Urz. UE L 119 z 04.05.2016, str. 1),  z uwzględnieniem  wymogów wynikających z ustawy z dnia 21 lutego 2019 r. o   zmianie niektórych ustaw w związku z zapewnieniem stosowania </w:t>
      </w:r>
    </w:p>
    <w:p w14:paraId="2F08D112" w14:textId="65239B73" w:rsidR="0018536D" w:rsidRPr="008028E4" w:rsidRDefault="004B55CF" w:rsidP="008028E4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danych),(Dz.U. z 2019; poz. 730) - dalej „RODO</w:t>
      </w:r>
      <w:r w:rsidRPr="00AB003E">
        <w:rPr>
          <w:rFonts w:eastAsia="Times New Roman" w:cstheme="minorHAnsi"/>
          <w:color w:val="000000"/>
          <w:lang w:eastAsia="pl-PL"/>
        </w:rPr>
        <w:t xml:space="preserve">  - wobec osób fizycznych, </w:t>
      </w:r>
      <w:r w:rsidRPr="00AB003E">
        <w:rPr>
          <w:rFonts w:eastAsia="Times New Roman" w:cstheme="minorHAnsi"/>
          <w:lang w:eastAsia="pl-PL"/>
        </w:rPr>
        <w:t>od których dane osobowe bezpośrednio lub pośrednio pozyskałem</w:t>
      </w:r>
      <w:r w:rsidRPr="00AB003E">
        <w:rPr>
          <w:rFonts w:eastAsia="Times New Roman" w:cstheme="minorHAnsi"/>
          <w:color w:val="000000"/>
          <w:lang w:eastAsia="pl-PL"/>
        </w:rPr>
        <w:t xml:space="preserve"> w celu ubiegania się o udzielenie zamówienia publicznego </w:t>
      </w:r>
      <w:r w:rsidR="004C1CF1" w:rsidRPr="00AB003E">
        <w:rPr>
          <w:rFonts w:eastAsia="Times New Roman" w:cstheme="minorHAnsi"/>
          <w:color w:val="000000"/>
          <w:lang w:eastAsia="pl-PL"/>
        </w:rPr>
        <w:br/>
      </w:r>
      <w:r w:rsidRPr="00AB003E">
        <w:rPr>
          <w:rFonts w:eastAsia="Times New Roman" w:cstheme="minorHAnsi"/>
          <w:color w:val="000000"/>
          <w:lang w:eastAsia="pl-PL"/>
        </w:rPr>
        <w:t>w niniejszym postępowaniu</w:t>
      </w:r>
      <w:r w:rsidR="006933D4" w:rsidRPr="00AB003E">
        <w:rPr>
          <w:rFonts w:eastAsia="Times New Roman" w:cstheme="minorHAnsi"/>
          <w:lang w:eastAsia="pl-PL"/>
        </w:rPr>
        <w:t>.</w:t>
      </w:r>
    </w:p>
    <w:p w14:paraId="737D3010" w14:textId="02BD6AFD" w:rsidR="0001679F" w:rsidRPr="00AB003E" w:rsidRDefault="002F5EC0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1</w:t>
      </w:r>
      <w:r w:rsidR="0062088E" w:rsidRPr="00AB003E">
        <w:rPr>
          <w:rFonts w:cstheme="minorHAnsi"/>
          <w:b/>
        </w:rPr>
        <w:t>4</w:t>
      </w:r>
    </w:p>
    <w:p w14:paraId="60A43AE5" w14:textId="2C7A06AB" w:rsidR="00DE3776" w:rsidRPr="00AB003E" w:rsidRDefault="007C4DA3" w:rsidP="00AB003E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W sprawach nieuregulowanych niniejszą umową stosuje się przepisy Kodeksu cywilnego, ustawy </w:t>
      </w:r>
      <w:r w:rsidR="004C1CF1" w:rsidRPr="00AB003E">
        <w:rPr>
          <w:rFonts w:eastAsia="Times New Roman" w:cstheme="minorHAnsi"/>
          <w:lang w:eastAsia="pl-PL"/>
        </w:rPr>
        <w:br/>
      </w:r>
      <w:r w:rsidRPr="00AB003E">
        <w:rPr>
          <w:rFonts w:eastAsia="Times New Roman" w:cstheme="minorHAnsi"/>
          <w:lang w:eastAsia="pl-PL"/>
        </w:rPr>
        <w:t xml:space="preserve">o wyrobach budowlanych i ustawy z dnia 11 września 2019 r. </w:t>
      </w:r>
      <w:proofErr w:type="spellStart"/>
      <w:r w:rsidR="001A0FB6" w:rsidRPr="00AB003E">
        <w:rPr>
          <w:rFonts w:eastAsia="Times New Roman" w:cstheme="minorHAnsi"/>
          <w:lang w:eastAsia="pl-PL"/>
        </w:rPr>
        <w:t>Pzp</w:t>
      </w:r>
      <w:proofErr w:type="spellEnd"/>
      <w:r w:rsidR="001A0FB6" w:rsidRPr="00AB003E">
        <w:rPr>
          <w:rFonts w:eastAsia="Times New Roman" w:cstheme="minorHAnsi"/>
          <w:lang w:eastAsia="pl-PL"/>
        </w:rPr>
        <w:t>.</w:t>
      </w:r>
    </w:p>
    <w:p w14:paraId="03885C6D" w14:textId="605C1320" w:rsidR="00993437" w:rsidRPr="00AB003E" w:rsidRDefault="00993437" w:rsidP="00AB003E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AB003E">
        <w:rPr>
          <w:rFonts w:eastAsia="Times New Roman" w:cstheme="minorHAnsi"/>
          <w:lang w:eastAsia="pl-PL"/>
        </w:rPr>
        <w:t xml:space="preserve">Strony określają, iż sądem właściwym do rozstrzygania sporów na tle niniejszej umowy jest </w:t>
      </w:r>
      <w:r w:rsidR="0003544C" w:rsidRPr="00AB003E">
        <w:rPr>
          <w:rFonts w:eastAsia="Times New Roman" w:cstheme="minorHAnsi"/>
          <w:lang w:eastAsia="pl-PL"/>
        </w:rPr>
        <w:br/>
        <w:t>Sąd P</w:t>
      </w:r>
      <w:r w:rsidRPr="00AB003E">
        <w:rPr>
          <w:rFonts w:eastAsia="Times New Roman" w:cstheme="minorHAnsi"/>
          <w:lang w:eastAsia="pl-PL"/>
        </w:rPr>
        <w:t xml:space="preserve">owszechny właściwy dla siedziby Zamawiającego. </w:t>
      </w:r>
    </w:p>
    <w:p w14:paraId="177453BD" w14:textId="1E765587" w:rsidR="00DE3776" w:rsidRPr="00AB003E" w:rsidRDefault="001A0FB6" w:rsidP="00AB003E">
      <w:pPr>
        <w:pStyle w:val="NormalnyWeb"/>
        <w:shd w:val="clear" w:color="auto" w:fill="FFFFFF"/>
        <w:spacing w:before="0" w:beforeAutospacing="0" w:after="150" w:afterAutospacing="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B003E">
        <w:rPr>
          <w:rFonts w:asciiTheme="minorHAnsi" w:hAnsiTheme="minorHAnsi" w:cstheme="minorHAnsi"/>
          <w:sz w:val="22"/>
          <w:szCs w:val="22"/>
        </w:rPr>
        <w:t>Strony ustalają</w:t>
      </w:r>
      <w:r w:rsidR="00993437" w:rsidRPr="00AB003E">
        <w:rPr>
          <w:rFonts w:asciiTheme="minorHAnsi" w:hAnsiTheme="minorHAnsi" w:cstheme="minorHAnsi"/>
          <w:sz w:val="22"/>
          <w:szCs w:val="22"/>
        </w:rPr>
        <w:t xml:space="preserve">, iż istnieje możliwość </w:t>
      </w:r>
      <w:r w:rsidRPr="00AB003E">
        <w:rPr>
          <w:rFonts w:asciiTheme="minorHAnsi" w:hAnsiTheme="minorHAnsi" w:cstheme="minorHAnsi"/>
          <w:sz w:val="22"/>
          <w:szCs w:val="22"/>
        </w:rPr>
        <w:t xml:space="preserve"> poddania ewentualnych sporów o roszczenia cywilnoprawne </w:t>
      </w:r>
      <w:r w:rsidR="004C1CF1" w:rsidRPr="00AB003E">
        <w:rPr>
          <w:rFonts w:asciiTheme="minorHAnsi" w:hAnsiTheme="minorHAnsi" w:cstheme="minorHAnsi"/>
          <w:sz w:val="22"/>
          <w:szCs w:val="22"/>
        </w:rPr>
        <w:br/>
      </w:r>
      <w:r w:rsidRPr="00AB003E">
        <w:rPr>
          <w:rFonts w:asciiTheme="minorHAnsi" w:hAnsiTheme="minorHAnsi" w:cstheme="minorHAnsi"/>
          <w:sz w:val="22"/>
          <w:szCs w:val="22"/>
        </w:rPr>
        <w:t>w sprawach, w których zawarcie ugody jest dopuszczalne, mediacjom lub innemu polubownemu rozwiązaniu sporu przed Sądem Polubownym przy Prokuratorii Generalnej Rzeczypospolitej Polskiej, wybranym mediatorem albo osobą prowadzącą inne polubowne rozwiązanie sporu</w:t>
      </w:r>
      <w:r w:rsidR="00993437" w:rsidRPr="00AB003E">
        <w:rPr>
          <w:rFonts w:asciiTheme="minorHAnsi" w:hAnsiTheme="minorHAnsi" w:cstheme="minorHAnsi"/>
          <w:sz w:val="22"/>
          <w:szCs w:val="22"/>
        </w:rPr>
        <w:t xml:space="preserve">, lecz decyzja w tym zakresie podejmowana jest przez Zamawiającego, a ew. postępowanie nie musi poprzedzać sporu sądowego. </w:t>
      </w:r>
    </w:p>
    <w:p w14:paraId="7FE0B699" w14:textId="118AE461" w:rsidR="0001679F" w:rsidRPr="00AB003E" w:rsidRDefault="004B1F3B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§ 1</w:t>
      </w:r>
      <w:r w:rsidR="0062088E" w:rsidRPr="00AB003E">
        <w:rPr>
          <w:rFonts w:cstheme="minorHAnsi"/>
          <w:b/>
        </w:rPr>
        <w:t>5</w:t>
      </w:r>
    </w:p>
    <w:p w14:paraId="662BB5EE" w14:textId="21FF6108" w:rsidR="00D45D3A" w:rsidRPr="00AB003E" w:rsidRDefault="0001679F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Umowę niniejszą sporządzono w trzech jednobrzmiących egzemplarzach, z których jeden otrzymuje Wykonawca a dwa Zamawiający.</w:t>
      </w:r>
    </w:p>
    <w:p w14:paraId="35EF6B5D" w14:textId="0044A968" w:rsidR="00D45D3A" w:rsidRPr="00AB003E" w:rsidRDefault="0001679F" w:rsidP="00AB003E">
      <w:pPr>
        <w:spacing w:after="0" w:line="276" w:lineRule="auto"/>
        <w:jc w:val="both"/>
        <w:rPr>
          <w:rFonts w:cstheme="minorHAnsi"/>
          <w:b/>
        </w:rPr>
      </w:pPr>
      <w:r w:rsidRPr="00AB003E">
        <w:rPr>
          <w:rFonts w:cstheme="minorHAnsi"/>
          <w:b/>
        </w:rPr>
        <w:t>Integralną część umowy stanowi</w:t>
      </w:r>
      <w:r w:rsidR="00C30CC7" w:rsidRPr="00AB003E">
        <w:rPr>
          <w:rFonts w:cstheme="minorHAnsi"/>
          <w:b/>
        </w:rPr>
        <w:t xml:space="preserve">ą załączniki od 1 do </w:t>
      </w:r>
      <w:r w:rsidR="008E06C3" w:rsidRPr="00AB003E">
        <w:rPr>
          <w:rFonts w:cstheme="minorHAnsi"/>
          <w:b/>
        </w:rPr>
        <w:t>5</w:t>
      </w:r>
      <w:r w:rsidR="00C30CC7" w:rsidRPr="00AB003E">
        <w:rPr>
          <w:rFonts w:cstheme="minorHAnsi"/>
          <w:b/>
        </w:rPr>
        <w:t xml:space="preserve"> </w:t>
      </w:r>
      <w:r w:rsidR="00B37464" w:rsidRPr="00AB003E">
        <w:rPr>
          <w:rFonts w:cstheme="minorHAnsi"/>
          <w:b/>
        </w:rPr>
        <w:t xml:space="preserve"> tj.:</w:t>
      </w:r>
    </w:p>
    <w:p w14:paraId="0E889715" w14:textId="38E98D77" w:rsidR="00925762" w:rsidRPr="00AB003E" w:rsidRDefault="00656A8F" w:rsidP="00AB003E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Oferta Wykonawcy</w:t>
      </w:r>
      <w:r w:rsidR="00250635" w:rsidRPr="00AB003E">
        <w:rPr>
          <w:rFonts w:cstheme="minorHAnsi"/>
        </w:rPr>
        <w:t>;</w:t>
      </w:r>
    </w:p>
    <w:p w14:paraId="046553B7" w14:textId="38CFAAD5" w:rsidR="00771834" w:rsidRPr="00AB003E" w:rsidRDefault="00771834" w:rsidP="00AB003E">
      <w:pPr>
        <w:pStyle w:val="Akapitzlist"/>
        <w:numPr>
          <w:ilvl w:val="0"/>
          <w:numId w:val="15"/>
        </w:numPr>
        <w:spacing w:line="276" w:lineRule="auto"/>
        <w:rPr>
          <w:rFonts w:cstheme="minorHAnsi"/>
        </w:rPr>
      </w:pPr>
      <w:r w:rsidRPr="00AB003E">
        <w:rPr>
          <w:rFonts w:cstheme="minorHAnsi"/>
        </w:rPr>
        <w:t>SWZ z załącznikami;</w:t>
      </w:r>
    </w:p>
    <w:p w14:paraId="494CE871" w14:textId="79B4B1FF" w:rsidR="00C30CC7" w:rsidRPr="00D962EC" w:rsidRDefault="00334743" w:rsidP="00334743">
      <w:pPr>
        <w:spacing w:after="94" w:line="240" w:lineRule="auto"/>
        <w:ind w:left="709" w:right="109"/>
        <w:jc w:val="both"/>
        <w:rPr>
          <w:rFonts w:cstheme="minorHAnsi"/>
          <w:b/>
          <w:bCs/>
          <w:iCs/>
          <w:color w:val="FF0000"/>
        </w:rPr>
      </w:pPr>
      <w:r>
        <w:rPr>
          <w:rFonts w:eastAsia="Verdana" w:cstheme="minorHAnsi"/>
          <w:lang w:eastAsia="pl-PL"/>
        </w:rPr>
        <w:t>3.</w:t>
      </w:r>
      <w:r w:rsidR="00C30CC7" w:rsidRPr="00AB003E">
        <w:rPr>
          <w:rFonts w:eastAsia="Verdana" w:cstheme="minorHAnsi"/>
          <w:lang w:eastAsia="pl-PL"/>
        </w:rPr>
        <w:t>SPECYFIKACJA TECHNICZNA ZAMÓWIENIA</w:t>
      </w:r>
      <w:r w:rsidR="00C30CC7" w:rsidRPr="00AB003E">
        <w:rPr>
          <w:rFonts w:cstheme="minorHAnsi"/>
        </w:rPr>
        <w:t xml:space="preserve">- </w:t>
      </w:r>
      <w:r w:rsidR="00D962EC">
        <w:rPr>
          <w:rFonts w:cstheme="minorHAnsi"/>
        </w:rPr>
        <w:t xml:space="preserve">Część </w:t>
      </w:r>
      <w:r w:rsidR="00D962EC" w:rsidRPr="00D962EC">
        <w:rPr>
          <w:rFonts w:cstheme="minorHAnsi"/>
        </w:rPr>
        <w:t>III</w:t>
      </w:r>
      <w:r w:rsidR="00D962EC" w:rsidRPr="00D962EC">
        <w:rPr>
          <w:rFonts w:cstheme="minorHAnsi"/>
          <w:iCs/>
        </w:rPr>
        <w:t>-  Wykonanie, dostawa i montaż mebli na wymiar do Żłobka Gminnego w Janowcu Wielkopolskim</w:t>
      </w:r>
    </w:p>
    <w:p w14:paraId="6C258D74" w14:textId="261C2FAD" w:rsidR="00710D32" w:rsidRPr="00334743" w:rsidRDefault="00334743" w:rsidP="00334743">
      <w:pPr>
        <w:spacing w:after="0" w:line="276" w:lineRule="auto"/>
        <w:ind w:right="113"/>
        <w:jc w:val="both"/>
        <w:rPr>
          <w:rFonts w:cstheme="minorHAnsi"/>
        </w:rPr>
      </w:pPr>
      <w:r>
        <w:rPr>
          <w:rFonts w:eastAsia="Verdana" w:cstheme="minorHAnsi"/>
          <w:lang w:eastAsia="pl-PL"/>
        </w:rPr>
        <w:t xml:space="preserve">              </w:t>
      </w:r>
      <w:r w:rsidRPr="00334743">
        <w:rPr>
          <w:rFonts w:eastAsia="Verdana" w:cstheme="minorHAnsi"/>
          <w:lang w:eastAsia="pl-PL"/>
        </w:rPr>
        <w:t>4.</w:t>
      </w:r>
      <w:r w:rsidR="00710D32" w:rsidRPr="00334743">
        <w:rPr>
          <w:rFonts w:eastAsia="Verdana" w:cstheme="minorHAnsi"/>
          <w:lang w:eastAsia="pl-PL"/>
        </w:rPr>
        <w:t>Formularz Cenowy</w:t>
      </w:r>
      <w:r w:rsidR="000B3AF5" w:rsidRPr="00334743">
        <w:rPr>
          <w:rFonts w:eastAsia="Verdana" w:cstheme="minorHAnsi"/>
          <w:lang w:eastAsia="pl-PL"/>
        </w:rPr>
        <w:t xml:space="preserve"> dotyczący Części I</w:t>
      </w:r>
      <w:r w:rsidR="007A338C" w:rsidRPr="00334743">
        <w:rPr>
          <w:rFonts w:eastAsia="Verdana" w:cstheme="minorHAnsi"/>
          <w:lang w:eastAsia="pl-PL"/>
        </w:rPr>
        <w:t xml:space="preserve">II </w:t>
      </w:r>
      <w:r w:rsidR="000B3AF5" w:rsidRPr="00334743">
        <w:rPr>
          <w:rFonts w:eastAsia="Verdana" w:cstheme="minorHAnsi"/>
          <w:lang w:eastAsia="pl-PL"/>
        </w:rPr>
        <w:t>zamówienia;</w:t>
      </w:r>
    </w:p>
    <w:p w14:paraId="303CD933" w14:textId="13954341" w:rsidR="00CD63F6" w:rsidRPr="00334743" w:rsidRDefault="00334743" w:rsidP="00334743">
      <w:pPr>
        <w:spacing w:line="276" w:lineRule="auto"/>
        <w:ind w:left="720"/>
        <w:rPr>
          <w:rFonts w:cstheme="minorHAnsi"/>
        </w:rPr>
      </w:pPr>
      <w:r>
        <w:rPr>
          <w:rFonts w:cstheme="minorHAnsi"/>
        </w:rPr>
        <w:t>5.</w:t>
      </w:r>
      <w:r w:rsidR="009175CD" w:rsidRPr="00334743">
        <w:rPr>
          <w:rFonts w:cstheme="minorHAnsi"/>
        </w:rPr>
        <w:t>K</w:t>
      </w:r>
      <w:r w:rsidR="00C32230" w:rsidRPr="00334743">
        <w:rPr>
          <w:rFonts w:cstheme="minorHAnsi"/>
        </w:rPr>
        <w:t>arta gwarancyjna;</w:t>
      </w:r>
    </w:p>
    <w:p w14:paraId="47321396" w14:textId="2AEB7086" w:rsidR="00C30CC7" w:rsidRPr="00AB003E" w:rsidRDefault="00CD63F6" w:rsidP="00AB003E">
      <w:pPr>
        <w:spacing w:after="0" w:line="276" w:lineRule="auto"/>
        <w:jc w:val="both"/>
        <w:rPr>
          <w:rFonts w:cstheme="minorHAnsi"/>
        </w:rPr>
      </w:pPr>
      <w:r w:rsidRPr="00AB003E">
        <w:rPr>
          <w:rFonts w:cstheme="minorHAnsi"/>
        </w:rPr>
        <w:t>Wykonawca:                                                                                                          Zamawiający</w:t>
      </w:r>
    </w:p>
    <w:p w14:paraId="00E96D71" w14:textId="77777777" w:rsidR="00F3598B" w:rsidRPr="00AB003E" w:rsidRDefault="00F3598B" w:rsidP="00AB003E">
      <w:pPr>
        <w:spacing w:after="0" w:line="276" w:lineRule="auto"/>
        <w:rPr>
          <w:rFonts w:cstheme="minorHAnsi"/>
          <w:b/>
        </w:rPr>
      </w:pPr>
    </w:p>
    <w:p w14:paraId="520BDC04" w14:textId="77777777" w:rsidR="00710D32" w:rsidRDefault="00710D32" w:rsidP="00AB003E">
      <w:pPr>
        <w:spacing w:after="0" w:line="276" w:lineRule="auto"/>
        <w:rPr>
          <w:rFonts w:cstheme="minorHAnsi"/>
          <w:b/>
        </w:rPr>
      </w:pPr>
    </w:p>
    <w:p w14:paraId="09FD6B13" w14:textId="77777777" w:rsidR="00A27C0F" w:rsidRDefault="00A27C0F" w:rsidP="00AB003E">
      <w:pPr>
        <w:spacing w:after="0" w:line="276" w:lineRule="auto"/>
        <w:rPr>
          <w:rFonts w:cstheme="minorHAnsi"/>
          <w:b/>
        </w:rPr>
      </w:pPr>
    </w:p>
    <w:p w14:paraId="0292A4A6" w14:textId="77777777" w:rsidR="00A27C0F" w:rsidRDefault="00A27C0F" w:rsidP="00AB003E">
      <w:pPr>
        <w:spacing w:after="0" w:line="276" w:lineRule="auto"/>
        <w:rPr>
          <w:rFonts w:cstheme="minorHAnsi"/>
          <w:b/>
        </w:rPr>
      </w:pPr>
    </w:p>
    <w:p w14:paraId="2F4D1BAB" w14:textId="77777777" w:rsidR="00A27C0F" w:rsidRDefault="00A27C0F" w:rsidP="00AB003E">
      <w:pPr>
        <w:spacing w:after="0" w:line="276" w:lineRule="auto"/>
        <w:rPr>
          <w:rFonts w:cstheme="minorHAnsi"/>
          <w:b/>
        </w:rPr>
      </w:pPr>
    </w:p>
    <w:p w14:paraId="62C060DE" w14:textId="77777777" w:rsidR="00A27C0F" w:rsidRDefault="00A27C0F" w:rsidP="00AB003E">
      <w:pPr>
        <w:spacing w:after="0" w:line="276" w:lineRule="auto"/>
        <w:rPr>
          <w:rFonts w:cstheme="minorHAnsi"/>
          <w:b/>
        </w:rPr>
      </w:pPr>
    </w:p>
    <w:p w14:paraId="57A10D86" w14:textId="77777777" w:rsidR="00A27C0F" w:rsidRPr="00AB003E" w:rsidRDefault="00A27C0F" w:rsidP="00AB003E">
      <w:pPr>
        <w:spacing w:after="0" w:line="276" w:lineRule="auto"/>
        <w:rPr>
          <w:rFonts w:cstheme="minorHAnsi"/>
          <w:b/>
        </w:rPr>
      </w:pPr>
    </w:p>
    <w:p w14:paraId="4D958A49" w14:textId="2E002F15" w:rsidR="00837E2C" w:rsidRPr="00AB003E" w:rsidRDefault="007B2D7C" w:rsidP="00AB003E">
      <w:pPr>
        <w:spacing w:after="0" w:line="276" w:lineRule="auto"/>
        <w:rPr>
          <w:rFonts w:cstheme="minorHAnsi"/>
          <w:b/>
        </w:rPr>
      </w:pPr>
      <w:r w:rsidRPr="00AB003E">
        <w:rPr>
          <w:rFonts w:cstheme="minorHAnsi"/>
          <w:b/>
        </w:rPr>
        <w:tab/>
      </w:r>
      <w:r w:rsidR="000775B8" w:rsidRPr="00AB003E">
        <w:rPr>
          <w:rFonts w:cstheme="minorHAnsi"/>
          <w:b/>
        </w:rPr>
        <w:t xml:space="preserve">                              </w:t>
      </w:r>
      <w:r w:rsidRPr="00AB003E">
        <w:rPr>
          <w:rFonts w:cstheme="minorHAnsi"/>
          <w:b/>
        </w:rPr>
        <w:tab/>
      </w:r>
      <w:r w:rsidR="00C64F26" w:rsidRPr="00AB003E">
        <w:rPr>
          <w:rFonts w:cstheme="minorHAnsi"/>
          <w:b/>
        </w:rPr>
        <w:tab/>
      </w:r>
      <w:r w:rsidR="00C64F26" w:rsidRPr="00AB003E">
        <w:rPr>
          <w:rFonts w:cstheme="minorHAnsi"/>
          <w:b/>
        </w:rPr>
        <w:tab/>
      </w:r>
      <w:r w:rsidR="00C64F26" w:rsidRPr="00AB003E">
        <w:rPr>
          <w:rFonts w:cstheme="minorHAnsi"/>
          <w:b/>
        </w:rPr>
        <w:tab/>
      </w:r>
      <w:r w:rsidR="00C64F26" w:rsidRPr="00AB003E">
        <w:rPr>
          <w:rFonts w:cstheme="minorHAnsi"/>
          <w:b/>
        </w:rPr>
        <w:tab/>
      </w:r>
      <w:r w:rsidR="00C40EC2" w:rsidRPr="00AB003E">
        <w:rPr>
          <w:rFonts w:cstheme="minorHAnsi"/>
          <w:b/>
        </w:rPr>
        <w:t xml:space="preserve">        </w:t>
      </w:r>
      <w:r w:rsidR="00C64F26" w:rsidRPr="00AB003E">
        <w:rPr>
          <w:rFonts w:cstheme="minorHAnsi"/>
          <w:b/>
        </w:rPr>
        <w:t xml:space="preserve">   </w:t>
      </w:r>
      <w:r w:rsidR="00651726" w:rsidRPr="00AB003E">
        <w:rPr>
          <w:rFonts w:cstheme="minorHAnsi"/>
          <w:b/>
        </w:rPr>
        <w:t xml:space="preserve">załącznik Nr </w:t>
      </w:r>
      <w:r w:rsidR="00710D32" w:rsidRPr="00AB003E">
        <w:rPr>
          <w:rFonts w:cstheme="minorHAnsi"/>
          <w:b/>
        </w:rPr>
        <w:t>5</w:t>
      </w:r>
      <w:r w:rsidR="00651726" w:rsidRPr="00AB003E">
        <w:rPr>
          <w:rFonts w:cstheme="minorHAnsi"/>
          <w:b/>
        </w:rPr>
        <w:t xml:space="preserve"> </w:t>
      </w:r>
      <w:r w:rsidR="00837E2C" w:rsidRPr="00AB003E">
        <w:rPr>
          <w:rFonts w:cstheme="minorHAnsi"/>
          <w:b/>
        </w:rPr>
        <w:t xml:space="preserve">do Umowy </w:t>
      </w:r>
    </w:p>
    <w:p w14:paraId="7CE6F5CC" w14:textId="77777777" w:rsidR="00837E2C" w:rsidRPr="00AB003E" w:rsidRDefault="00837E2C" w:rsidP="00AB003E">
      <w:pPr>
        <w:spacing w:after="0" w:line="276" w:lineRule="auto"/>
        <w:jc w:val="center"/>
        <w:rPr>
          <w:rFonts w:cstheme="minorHAnsi"/>
          <w:b/>
        </w:rPr>
      </w:pPr>
    </w:p>
    <w:p w14:paraId="437086CC" w14:textId="77777777" w:rsidR="00837E2C" w:rsidRPr="00AB003E" w:rsidRDefault="00837E2C" w:rsidP="00AB003E">
      <w:pPr>
        <w:spacing w:after="0" w:line="276" w:lineRule="auto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>WZÓR KARTY GWARANCYJNEJ</w:t>
      </w:r>
    </w:p>
    <w:p w14:paraId="4EF02B55" w14:textId="77777777" w:rsidR="00837E2C" w:rsidRPr="00AB003E" w:rsidRDefault="00837E2C" w:rsidP="00AB003E">
      <w:pPr>
        <w:spacing w:after="0" w:line="276" w:lineRule="auto"/>
        <w:jc w:val="center"/>
        <w:rPr>
          <w:rFonts w:cstheme="minorHAnsi"/>
        </w:rPr>
      </w:pPr>
    </w:p>
    <w:p w14:paraId="253AE8AA" w14:textId="5FFC85DE" w:rsidR="001B164D" w:rsidRPr="00AB003E" w:rsidRDefault="00837E2C" w:rsidP="00AB003E">
      <w:pPr>
        <w:spacing w:after="0" w:line="276" w:lineRule="auto"/>
        <w:jc w:val="center"/>
        <w:rPr>
          <w:rFonts w:cstheme="minorHAnsi"/>
        </w:rPr>
      </w:pPr>
      <w:r w:rsidRPr="00AB003E">
        <w:rPr>
          <w:rFonts w:cstheme="minorHAnsi"/>
        </w:rPr>
        <w:t xml:space="preserve">   Karta gwarancyjna nr</w:t>
      </w:r>
      <w:r w:rsidRPr="00AB003E">
        <w:rPr>
          <w:rFonts w:cstheme="minorHAnsi"/>
          <w:b/>
        </w:rPr>
        <w:t xml:space="preserve"> ………………………..</w:t>
      </w:r>
      <w:r w:rsidRPr="00AB003E">
        <w:rPr>
          <w:rFonts w:cstheme="minorHAnsi"/>
        </w:rPr>
        <w:t xml:space="preserve"> z dnia …………………………..</w:t>
      </w:r>
    </w:p>
    <w:p w14:paraId="4AA2BB9B" w14:textId="77777777" w:rsidR="001B164D" w:rsidRPr="00AB003E" w:rsidRDefault="001B164D" w:rsidP="00AB003E">
      <w:pPr>
        <w:spacing w:after="0" w:line="276" w:lineRule="auto"/>
        <w:ind w:hanging="1080"/>
        <w:jc w:val="both"/>
        <w:rPr>
          <w:rFonts w:cstheme="minorHAnsi"/>
        </w:rPr>
      </w:pPr>
    </w:p>
    <w:p w14:paraId="39954477" w14:textId="2DEEAC43" w:rsidR="00837E2C" w:rsidRPr="00AB003E" w:rsidRDefault="00837E2C" w:rsidP="00AB003E">
      <w:pPr>
        <w:spacing w:after="0" w:line="276" w:lineRule="auto"/>
        <w:ind w:hanging="1080"/>
        <w:jc w:val="both"/>
        <w:rPr>
          <w:rFonts w:cstheme="minorHAnsi"/>
        </w:rPr>
      </w:pPr>
      <w:r w:rsidRPr="00AB003E">
        <w:rPr>
          <w:rFonts w:cstheme="minorHAnsi"/>
        </w:rPr>
        <w:t xml:space="preserve">                  określająca uprawnienia Zamawiającego z tytułu gwarancji zamówienia pn.</w:t>
      </w:r>
      <w:r w:rsidR="00C40EC2" w:rsidRPr="00AB003E">
        <w:rPr>
          <w:rFonts w:cstheme="minorHAnsi"/>
        </w:rPr>
        <w:t>:</w:t>
      </w:r>
    </w:p>
    <w:p w14:paraId="70672459" w14:textId="77777777" w:rsidR="00C40EC2" w:rsidRPr="00AB003E" w:rsidRDefault="00C40EC2" w:rsidP="00AB003E">
      <w:pPr>
        <w:spacing w:after="0" w:line="276" w:lineRule="auto"/>
        <w:ind w:hanging="1080"/>
        <w:jc w:val="both"/>
        <w:rPr>
          <w:rFonts w:cstheme="minorHAnsi"/>
        </w:rPr>
      </w:pPr>
    </w:p>
    <w:p w14:paraId="138DC133" w14:textId="46158FCA" w:rsidR="00C40EC2" w:rsidRPr="00AB003E" w:rsidRDefault="00C40EC2" w:rsidP="00AB003E">
      <w:pPr>
        <w:spacing w:after="94" w:line="276" w:lineRule="auto"/>
        <w:ind w:right="109"/>
        <w:jc w:val="center"/>
        <w:rPr>
          <w:rFonts w:cstheme="minorHAnsi"/>
          <w:b/>
        </w:rPr>
      </w:pPr>
      <w:r w:rsidRPr="00AB003E">
        <w:rPr>
          <w:rFonts w:cstheme="minorHAnsi"/>
          <w:b/>
        </w:rPr>
        <w:t xml:space="preserve">„ </w:t>
      </w:r>
      <w:r w:rsidR="00D962EC">
        <w:rPr>
          <w:rFonts w:cstheme="minorHAnsi"/>
          <w:b/>
        </w:rPr>
        <w:t>Żłobek Gminny</w:t>
      </w:r>
      <w:r w:rsidRPr="00AB003E">
        <w:rPr>
          <w:rFonts w:cstheme="minorHAnsi"/>
          <w:b/>
        </w:rPr>
        <w:t xml:space="preserve"> w Janowcu Wielkopolskim”</w:t>
      </w:r>
    </w:p>
    <w:p w14:paraId="443A233B" w14:textId="241D8B1C" w:rsidR="00D962EC" w:rsidRDefault="00C40EC2" w:rsidP="00D962EC">
      <w:pPr>
        <w:spacing w:after="94" w:line="240" w:lineRule="auto"/>
        <w:ind w:right="109"/>
        <w:jc w:val="center"/>
        <w:rPr>
          <w:rFonts w:cstheme="minorHAnsi"/>
          <w:b/>
          <w:bCs/>
          <w:iCs/>
          <w:color w:val="FF0000"/>
        </w:rPr>
      </w:pPr>
      <w:r w:rsidRPr="00AB003E">
        <w:rPr>
          <w:rFonts w:eastAsia="Times New Roman" w:cstheme="minorHAnsi"/>
          <w:b/>
          <w:kern w:val="3"/>
          <w:u w:val="single"/>
          <w:lang w:eastAsia="pl-PL"/>
        </w:rPr>
        <w:t xml:space="preserve">dotyczy </w:t>
      </w:r>
      <w:r w:rsidR="00F55F43" w:rsidRPr="00AB003E">
        <w:rPr>
          <w:rFonts w:cstheme="minorHAnsi"/>
          <w:b/>
          <w:u w:val="single"/>
        </w:rPr>
        <w:t>Część II</w:t>
      </w:r>
      <w:r w:rsidR="00D962EC">
        <w:rPr>
          <w:rFonts w:cstheme="minorHAnsi"/>
          <w:b/>
          <w:u w:val="single"/>
        </w:rPr>
        <w:t>I</w:t>
      </w:r>
      <w:r w:rsidR="00D962EC" w:rsidRPr="00872BE9">
        <w:rPr>
          <w:rFonts w:cstheme="minorHAnsi"/>
          <w:b/>
          <w:bCs/>
          <w:iCs/>
          <w:u w:val="single"/>
        </w:rPr>
        <w:t>-  Wykonanie, dostawa i montaż</w:t>
      </w:r>
      <w:r w:rsidR="00D962EC">
        <w:rPr>
          <w:rFonts w:cstheme="minorHAnsi"/>
          <w:b/>
          <w:bCs/>
          <w:iCs/>
          <w:u w:val="single"/>
        </w:rPr>
        <w:t xml:space="preserve"> </w:t>
      </w:r>
      <w:r w:rsidR="00D962EC" w:rsidRPr="00872BE9">
        <w:rPr>
          <w:rFonts w:cstheme="minorHAnsi"/>
          <w:b/>
          <w:bCs/>
          <w:iCs/>
          <w:u w:val="single"/>
        </w:rPr>
        <w:t>mebli na wymiar do Żłobka Gminnego w Janowcu Wielkopolskim</w:t>
      </w:r>
    </w:p>
    <w:p w14:paraId="56765403" w14:textId="77777777" w:rsidR="00463743" w:rsidRPr="00AB003E" w:rsidRDefault="00463743" w:rsidP="00AB003E">
      <w:pPr>
        <w:spacing w:after="0" w:line="276" w:lineRule="auto"/>
        <w:ind w:hanging="1080"/>
        <w:jc w:val="center"/>
        <w:rPr>
          <w:rFonts w:cstheme="minorHAnsi"/>
          <w:b/>
        </w:rPr>
      </w:pPr>
    </w:p>
    <w:p w14:paraId="5CF9D8DE" w14:textId="76CC06CB" w:rsidR="00837E2C" w:rsidRPr="00AB003E" w:rsidRDefault="00837E2C" w:rsidP="00AB003E">
      <w:pPr>
        <w:spacing w:after="0" w:line="276" w:lineRule="auto"/>
        <w:jc w:val="both"/>
        <w:rPr>
          <w:rFonts w:cstheme="minorHAnsi"/>
          <w:b/>
        </w:rPr>
      </w:pPr>
      <w:r w:rsidRPr="00AB003E">
        <w:rPr>
          <w:rFonts w:cstheme="minorHAnsi"/>
          <w:b/>
        </w:rPr>
        <w:t>I. Przedmiot karty gwarancyjnej:</w:t>
      </w:r>
    </w:p>
    <w:p w14:paraId="71BA56C6" w14:textId="1684EF63" w:rsidR="00837E2C" w:rsidRPr="00AB003E" w:rsidRDefault="00837E2C" w:rsidP="00AB003E">
      <w:pPr>
        <w:spacing w:after="94" w:line="276" w:lineRule="auto"/>
        <w:ind w:right="109"/>
        <w:jc w:val="center"/>
        <w:rPr>
          <w:rFonts w:cstheme="minorHAnsi"/>
          <w:b/>
        </w:rPr>
      </w:pPr>
      <w:r w:rsidRPr="00AB003E">
        <w:rPr>
          <w:rFonts w:cstheme="minorHAnsi"/>
        </w:rPr>
        <w:t xml:space="preserve">Gwarantem jest  Wykonawca  w ramach </w:t>
      </w:r>
      <w:r w:rsidR="00B731F1" w:rsidRPr="00AB003E">
        <w:rPr>
          <w:rFonts w:cstheme="minorHAnsi"/>
        </w:rPr>
        <w:br/>
      </w:r>
      <w:r w:rsidRPr="00AB003E">
        <w:rPr>
          <w:rFonts w:cstheme="minorHAnsi"/>
        </w:rPr>
        <w:t xml:space="preserve">Umowy nr …………. dnia  …………… roku </w:t>
      </w:r>
      <w:r w:rsidR="00B731F1" w:rsidRPr="00AB003E">
        <w:rPr>
          <w:rFonts w:cstheme="minorHAnsi"/>
        </w:rPr>
        <w:br/>
      </w:r>
      <w:r w:rsidRPr="00AB003E">
        <w:rPr>
          <w:rFonts w:cstheme="minorHAnsi"/>
        </w:rPr>
        <w:t>pn</w:t>
      </w:r>
      <w:r w:rsidR="00E226E3" w:rsidRPr="00AB003E">
        <w:rPr>
          <w:rFonts w:cstheme="minorHAnsi"/>
        </w:rPr>
        <w:t xml:space="preserve">.: </w:t>
      </w:r>
      <w:r w:rsidR="00F55F43" w:rsidRPr="00AB003E">
        <w:rPr>
          <w:rFonts w:cstheme="minorHAnsi"/>
          <w:b/>
        </w:rPr>
        <w:t xml:space="preserve">„ </w:t>
      </w:r>
      <w:r w:rsidR="00D962EC">
        <w:rPr>
          <w:rFonts w:cstheme="minorHAnsi"/>
          <w:b/>
        </w:rPr>
        <w:t>Żłobek Gminny</w:t>
      </w:r>
      <w:r w:rsidR="00F55F43" w:rsidRPr="00AB003E">
        <w:rPr>
          <w:rFonts w:cstheme="minorHAnsi"/>
          <w:b/>
        </w:rPr>
        <w:t xml:space="preserve"> w Janowcu Wielkopolskim”</w:t>
      </w:r>
    </w:p>
    <w:p w14:paraId="58071A38" w14:textId="56910007" w:rsidR="00837E2C" w:rsidRDefault="00837E2C" w:rsidP="00741984">
      <w:pPr>
        <w:spacing w:after="0" w:line="240" w:lineRule="auto"/>
        <w:ind w:hanging="1077"/>
        <w:jc w:val="both"/>
      </w:pPr>
      <w:r w:rsidRPr="00FE5791">
        <w:rPr>
          <w:rFonts w:cstheme="minorHAnsi"/>
        </w:rPr>
        <w:t xml:space="preserve">                </w:t>
      </w:r>
    </w:p>
    <w:p w14:paraId="1F875333" w14:textId="77777777" w:rsidR="005E3C21" w:rsidRPr="00FE5791" w:rsidRDefault="005E3C21" w:rsidP="005E3C21">
      <w:pPr>
        <w:spacing w:after="0" w:line="240" w:lineRule="auto"/>
        <w:ind w:hanging="1077"/>
        <w:jc w:val="both"/>
        <w:rPr>
          <w:rFonts w:cstheme="minorHAnsi"/>
          <w:b/>
        </w:rPr>
      </w:pPr>
      <w:r w:rsidRPr="00FE5791">
        <w:rPr>
          <w:rFonts w:cstheme="minorHAnsi"/>
        </w:rPr>
        <w:t xml:space="preserve">                   Firma:  </w:t>
      </w:r>
    </w:p>
    <w:p w14:paraId="258F9303" w14:textId="77777777" w:rsidR="005E3C21" w:rsidRDefault="005E3C21" w:rsidP="005E3C21">
      <w:pPr>
        <w:spacing w:after="0" w:line="240" w:lineRule="auto"/>
        <w:ind w:hanging="1077"/>
        <w:jc w:val="both"/>
        <w:rPr>
          <w:rFonts w:cstheme="minorHAnsi"/>
          <w:b/>
        </w:rPr>
      </w:pPr>
      <w:r w:rsidRPr="00FE5791">
        <w:rPr>
          <w:rFonts w:cstheme="minorHAnsi"/>
          <w:b/>
        </w:rPr>
        <w:t xml:space="preserve">                           </w:t>
      </w:r>
      <w:r>
        <w:rPr>
          <w:rFonts w:cstheme="minorHAnsi"/>
          <w:b/>
        </w:rPr>
        <w:t xml:space="preserve">              ………………………………</w:t>
      </w:r>
    </w:p>
    <w:p w14:paraId="10079882" w14:textId="77777777" w:rsidR="005E3C21" w:rsidRPr="00FE5791" w:rsidRDefault="005E3C21" w:rsidP="005E3C21">
      <w:pPr>
        <w:spacing w:after="0" w:line="240" w:lineRule="auto"/>
        <w:ind w:hanging="1077"/>
        <w:jc w:val="both"/>
        <w:rPr>
          <w:rFonts w:cstheme="minorHAnsi"/>
          <w:b/>
        </w:rPr>
      </w:pPr>
      <w:r>
        <w:rPr>
          <w:rFonts w:cstheme="minorHAnsi"/>
          <w:b/>
        </w:rPr>
        <w:tab/>
      </w:r>
      <w:r>
        <w:rPr>
          <w:rFonts w:cstheme="minorHAnsi"/>
          <w:b/>
        </w:rPr>
        <w:tab/>
        <w:t xml:space="preserve">    ………………………………</w:t>
      </w:r>
    </w:p>
    <w:p w14:paraId="0E727278" w14:textId="77777777" w:rsidR="005E3C21" w:rsidRPr="00FE5791" w:rsidRDefault="005E3C21" w:rsidP="005E3C21">
      <w:pPr>
        <w:tabs>
          <w:tab w:val="left" w:pos="1560"/>
        </w:tabs>
        <w:spacing w:after="0" w:line="240" w:lineRule="auto"/>
        <w:rPr>
          <w:rFonts w:cstheme="minorHAnsi"/>
        </w:rPr>
      </w:pPr>
    </w:p>
    <w:p w14:paraId="579E24C2" w14:textId="77777777" w:rsidR="005E3C21" w:rsidRDefault="005E3C21" w:rsidP="005E3C21">
      <w:pPr>
        <w:spacing w:after="0" w:line="240" w:lineRule="auto"/>
        <w:jc w:val="both"/>
        <w:rPr>
          <w:rFonts w:cstheme="minorHAnsi"/>
        </w:rPr>
      </w:pPr>
      <w:r w:rsidRPr="00FE5791">
        <w:rPr>
          <w:rFonts w:cstheme="minorHAnsi"/>
        </w:rPr>
        <w:t xml:space="preserve"> - Telefon:………………………………..; e-mail: …………………………</w:t>
      </w:r>
    </w:p>
    <w:p w14:paraId="68F50509" w14:textId="77777777" w:rsidR="005E3C21" w:rsidRDefault="005E3C21" w:rsidP="005E3C21">
      <w:pPr>
        <w:spacing w:after="0" w:line="240" w:lineRule="auto"/>
        <w:jc w:val="both"/>
        <w:rPr>
          <w:rFonts w:cstheme="minorHAnsi"/>
          <w:b/>
        </w:rPr>
      </w:pPr>
      <w:r w:rsidRPr="00FE5791">
        <w:rPr>
          <w:rFonts w:cstheme="minorHAnsi"/>
        </w:rPr>
        <w:t xml:space="preserve">Zwanym dalej -  </w:t>
      </w:r>
      <w:r w:rsidRPr="00FE5791">
        <w:rPr>
          <w:rFonts w:cstheme="minorHAnsi"/>
          <w:b/>
        </w:rPr>
        <w:t>„ Gwarantem’</w:t>
      </w:r>
    </w:p>
    <w:p w14:paraId="1ACF0CF4" w14:textId="77777777" w:rsidR="005E3C21" w:rsidRPr="00FE5791" w:rsidRDefault="005E3C21" w:rsidP="005E3C21">
      <w:pPr>
        <w:spacing w:after="0" w:line="240" w:lineRule="auto"/>
        <w:jc w:val="both"/>
        <w:rPr>
          <w:rFonts w:cstheme="minorHAnsi"/>
          <w:b/>
        </w:rPr>
      </w:pPr>
    </w:p>
    <w:p w14:paraId="1430A896" w14:textId="77777777" w:rsidR="005E3C21" w:rsidRPr="00FE5791" w:rsidRDefault="005E3C21" w:rsidP="005E3C21">
      <w:pPr>
        <w:spacing w:after="0" w:line="240" w:lineRule="auto"/>
        <w:jc w:val="both"/>
        <w:rPr>
          <w:rFonts w:cstheme="minorHAnsi"/>
        </w:rPr>
      </w:pPr>
      <w:r w:rsidRPr="00FE5791">
        <w:rPr>
          <w:rFonts w:cstheme="minorHAnsi"/>
        </w:rPr>
        <w:t>Uprawnionym z tytułu gwarancji jest   -</w:t>
      </w:r>
    </w:p>
    <w:p w14:paraId="29C041F5" w14:textId="77777777" w:rsidR="005E3C21" w:rsidRPr="00FE5791" w:rsidRDefault="005E3C21" w:rsidP="005E3C21">
      <w:pPr>
        <w:spacing w:after="0" w:line="240" w:lineRule="auto"/>
        <w:jc w:val="both"/>
        <w:rPr>
          <w:rFonts w:cstheme="minorHAnsi"/>
        </w:rPr>
      </w:pPr>
    </w:p>
    <w:p w14:paraId="4FAF2813" w14:textId="77777777" w:rsidR="005E3C21" w:rsidRPr="00FE5791" w:rsidRDefault="005E3C21" w:rsidP="005E3C21">
      <w:pPr>
        <w:spacing w:after="0" w:line="240" w:lineRule="auto"/>
        <w:jc w:val="center"/>
        <w:rPr>
          <w:rFonts w:cstheme="minorHAnsi"/>
          <w:b/>
        </w:rPr>
      </w:pPr>
      <w:r w:rsidRPr="00FE5791">
        <w:rPr>
          <w:rFonts w:cstheme="minorHAnsi"/>
          <w:b/>
        </w:rPr>
        <w:t>Gmina Janowiec Wielkopolski;    ul. Gnieźnieńska 3;  88-430  Janowiec Wielkopolski</w:t>
      </w:r>
    </w:p>
    <w:p w14:paraId="0DA1331A" w14:textId="77777777" w:rsidR="005E3C21" w:rsidRDefault="005E3C21" w:rsidP="005E3C21">
      <w:pPr>
        <w:spacing w:after="0" w:line="240" w:lineRule="auto"/>
        <w:jc w:val="center"/>
        <w:rPr>
          <w:rFonts w:cstheme="minorHAnsi"/>
          <w:b/>
        </w:rPr>
      </w:pPr>
      <w:r w:rsidRPr="00FE5791">
        <w:rPr>
          <w:rFonts w:cstheme="minorHAnsi"/>
          <w:b/>
        </w:rPr>
        <w:t>telef</w:t>
      </w:r>
      <w:r>
        <w:rPr>
          <w:rFonts w:cstheme="minorHAnsi"/>
          <w:b/>
        </w:rPr>
        <w:t xml:space="preserve">on: 52 30 23 034;   e-mail: </w:t>
      </w:r>
      <w:hyperlink r:id="rId8" w:history="1">
        <w:r w:rsidRPr="00A50741">
          <w:rPr>
            <w:rStyle w:val="Hipercze"/>
            <w:rFonts w:cstheme="minorHAnsi"/>
            <w:b/>
          </w:rPr>
          <w:t>urzad@um-janowiecwlkp.pl</w:t>
        </w:r>
      </w:hyperlink>
    </w:p>
    <w:p w14:paraId="7C3229E2" w14:textId="77777777" w:rsidR="005E3C21" w:rsidRDefault="005E3C21" w:rsidP="005E3C21">
      <w:pPr>
        <w:spacing w:after="0" w:line="240" w:lineRule="auto"/>
        <w:jc w:val="both"/>
        <w:rPr>
          <w:rFonts w:cstheme="minorHAnsi"/>
          <w:b/>
        </w:rPr>
      </w:pPr>
      <w:r w:rsidRPr="00FE5791">
        <w:rPr>
          <w:rFonts w:cstheme="minorHAnsi"/>
        </w:rPr>
        <w:t>– zwana dalej   „</w:t>
      </w:r>
      <w:r w:rsidRPr="00FE5791">
        <w:rPr>
          <w:rFonts w:cstheme="minorHAnsi"/>
          <w:b/>
        </w:rPr>
        <w:t xml:space="preserve">Zamawiającym” </w:t>
      </w:r>
    </w:p>
    <w:p w14:paraId="2B7DC135" w14:textId="77777777" w:rsidR="005E3C21" w:rsidRDefault="005E3C21" w:rsidP="005E3C21">
      <w:pPr>
        <w:spacing w:after="0" w:line="240" w:lineRule="auto"/>
        <w:jc w:val="both"/>
        <w:rPr>
          <w:rFonts w:cstheme="minorHAnsi"/>
          <w:b/>
        </w:rPr>
      </w:pPr>
    </w:p>
    <w:p w14:paraId="1269DCB5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  <w:b/>
        </w:rPr>
        <w:t>II.</w:t>
      </w:r>
      <w:r w:rsidRPr="00A215AF">
        <w:rPr>
          <w:rFonts w:asciiTheme="minorHAnsi" w:hAnsiTheme="minorHAnsi" w:cstheme="minorHAnsi"/>
        </w:rPr>
        <w:t xml:space="preserve"> </w:t>
      </w:r>
      <w:r w:rsidRPr="00A215AF">
        <w:rPr>
          <w:rFonts w:asciiTheme="minorHAnsi" w:hAnsiTheme="minorHAnsi" w:cstheme="minorHAnsi"/>
          <w:b/>
        </w:rPr>
        <w:t>Przedmiot karty gwarancyjnej  i termin gwarancji</w:t>
      </w:r>
    </w:p>
    <w:p w14:paraId="0244C60D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1.Gwarant odpowiada wobec Zamawiającego z tytułu niniejszej gwarancji</w:t>
      </w:r>
      <w:r>
        <w:rPr>
          <w:rFonts w:asciiTheme="minorHAnsi" w:hAnsiTheme="minorHAnsi" w:cstheme="minorHAnsi"/>
        </w:rPr>
        <w:t xml:space="preserve"> jakości</w:t>
      </w:r>
      <w:r w:rsidRPr="00A215AF">
        <w:rPr>
          <w:rFonts w:asciiTheme="minorHAnsi" w:hAnsiTheme="minorHAnsi" w:cstheme="minorHAnsi"/>
        </w:rPr>
        <w:t xml:space="preserve"> za realizację całego  przedmiotu umowy,  którego  odbiór końcow</w:t>
      </w:r>
      <w:r>
        <w:rPr>
          <w:rFonts w:asciiTheme="minorHAnsi" w:hAnsiTheme="minorHAnsi" w:cstheme="minorHAnsi"/>
        </w:rPr>
        <w:t>y</w:t>
      </w:r>
      <w:r w:rsidRPr="00A215AF">
        <w:rPr>
          <w:rFonts w:asciiTheme="minorHAnsi" w:hAnsiTheme="minorHAnsi" w:cstheme="minorHAnsi"/>
        </w:rPr>
        <w:t xml:space="preserve"> na</w:t>
      </w:r>
      <w:r>
        <w:rPr>
          <w:rFonts w:asciiTheme="minorHAnsi" w:hAnsiTheme="minorHAnsi" w:cstheme="minorHAnsi"/>
        </w:rPr>
        <w:t>stąpił w dniu : ………………………..</w:t>
      </w:r>
      <w:r w:rsidRPr="00A215AF">
        <w:rPr>
          <w:rFonts w:asciiTheme="minorHAnsi" w:hAnsiTheme="minorHAnsi" w:cstheme="minorHAnsi"/>
        </w:rPr>
        <w:t xml:space="preserve"> roku</w:t>
      </w:r>
      <w:r>
        <w:rPr>
          <w:rFonts w:asciiTheme="minorHAnsi" w:hAnsiTheme="minorHAnsi" w:cstheme="minorHAnsi"/>
        </w:rPr>
        <w:t>.</w:t>
      </w:r>
    </w:p>
    <w:p w14:paraId="236EA057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2. Gwarant oświadcza, że:</w:t>
      </w:r>
    </w:p>
    <w:p w14:paraId="6609E540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1). P</w:t>
      </w:r>
      <w:r w:rsidRPr="00A215AF">
        <w:rPr>
          <w:rFonts w:asciiTheme="minorHAnsi" w:hAnsiTheme="minorHAnsi" w:cstheme="minorHAnsi"/>
        </w:rPr>
        <w:t>rzedmiot dostawy objęty niniejszą kartą gwarancyjną został wykonany zg</w:t>
      </w:r>
      <w:r>
        <w:rPr>
          <w:rFonts w:asciiTheme="minorHAnsi" w:hAnsiTheme="minorHAnsi" w:cstheme="minorHAnsi"/>
        </w:rPr>
        <w:t xml:space="preserve">odnie z Umową </w:t>
      </w:r>
      <w:r>
        <w:rPr>
          <w:rFonts w:asciiTheme="minorHAnsi" w:hAnsiTheme="minorHAnsi" w:cstheme="minorHAnsi"/>
        </w:rPr>
        <w:br/>
        <w:t>nr …………………………….. z dnia ………………………</w:t>
      </w:r>
      <w:r w:rsidRPr="00A215AF">
        <w:rPr>
          <w:rFonts w:asciiTheme="minorHAnsi" w:hAnsiTheme="minorHAnsi" w:cstheme="minorHAnsi"/>
        </w:rPr>
        <w:t xml:space="preserve"> r., zasadami wiedzy technicznej i należytą starannością;</w:t>
      </w:r>
    </w:p>
    <w:p w14:paraId="24ACA936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2</w:t>
      </w:r>
      <w:r>
        <w:rPr>
          <w:rFonts w:asciiTheme="minorHAnsi" w:hAnsiTheme="minorHAnsi" w:cstheme="minorHAnsi"/>
        </w:rPr>
        <w:t>)</w:t>
      </w:r>
      <w:r w:rsidRPr="00A215AF">
        <w:rPr>
          <w:rFonts w:asciiTheme="minorHAnsi" w:hAnsiTheme="minorHAnsi" w:cstheme="minorHAnsi"/>
        </w:rPr>
        <w:t>. Stworzył konieczne podstawy formalno-prawne oraz warunki organizacyjne i techniczne, niezbędne do należytego wypełnienia warunków gwarancji</w:t>
      </w:r>
      <w:r>
        <w:rPr>
          <w:rFonts w:asciiTheme="minorHAnsi" w:hAnsiTheme="minorHAnsi" w:cstheme="minorHAnsi"/>
        </w:rPr>
        <w:t xml:space="preserve"> jakości</w:t>
      </w:r>
      <w:r w:rsidRPr="00A215AF">
        <w:rPr>
          <w:rFonts w:asciiTheme="minorHAnsi" w:hAnsiTheme="minorHAnsi" w:cstheme="minorHAnsi"/>
        </w:rPr>
        <w:t xml:space="preserve"> w całym jej okresie;</w:t>
      </w:r>
    </w:p>
    <w:p w14:paraId="0EE431BF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>)</w:t>
      </w:r>
      <w:r w:rsidRPr="00A215AF">
        <w:rPr>
          <w:rFonts w:asciiTheme="minorHAnsi" w:hAnsiTheme="minorHAnsi" w:cstheme="minorHAnsi"/>
        </w:rPr>
        <w:t xml:space="preserve">.W okresie gwarancji jakości  i rękojmi za wady Zamawiający przejmuje na siebie wszelkie obowiązki wynikające z serwisowania </w:t>
      </w:r>
      <w:r>
        <w:rPr>
          <w:rFonts w:asciiTheme="minorHAnsi" w:hAnsiTheme="minorHAnsi" w:cstheme="minorHAnsi"/>
        </w:rPr>
        <w:t>i konserwacji sprzętu</w:t>
      </w:r>
      <w:r w:rsidRPr="00A215AF">
        <w:rPr>
          <w:rFonts w:asciiTheme="minorHAnsi" w:hAnsiTheme="minorHAnsi" w:cstheme="minorHAnsi"/>
        </w:rPr>
        <w:t xml:space="preserve"> mające wpływ na trwałość gwarancji </w:t>
      </w:r>
      <w:r>
        <w:rPr>
          <w:rFonts w:asciiTheme="minorHAnsi" w:hAnsiTheme="minorHAnsi" w:cstheme="minorHAnsi"/>
        </w:rPr>
        <w:t xml:space="preserve">jakości </w:t>
      </w:r>
      <w:r w:rsidRPr="00A215AF">
        <w:rPr>
          <w:rFonts w:asciiTheme="minorHAnsi" w:hAnsiTheme="minorHAnsi" w:cstheme="minorHAnsi"/>
        </w:rPr>
        <w:t>producenta.</w:t>
      </w:r>
    </w:p>
    <w:p w14:paraId="6414EB79" w14:textId="77777777" w:rsidR="00514B38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Pr="00A215AF">
        <w:rPr>
          <w:rFonts w:asciiTheme="minorHAnsi" w:hAnsiTheme="minorHAnsi" w:cstheme="minorHAnsi"/>
        </w:rPr>
        <w:t xml:space="preserve">.Jeżeli w niniejszej karcie Gwarancyjnej jest mowa o wadzie należy przez to rozumieć wadę fizyczną, </w:t>
      </w:r>
    </w:p>
    <w:p w14:paraId="6355178B" w14:textId="681AB815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o której mowa w art. 556</w:t>
      </w:r>
      <w:r w:rsidRPr="00A215AF">
        <w:rPr>
          <w:rFonts w:asciiTheme="minorHAnsi" w:hAnsiTheme="minorHAnsi" w:cstheme="minorHAnsi"/>
          <w:vertAlign w:val="superscript"/>
        </w:rPr>
        <w:t>1</w:t>
      </w:r>
      <w:r w:rsidRPr="00A215AF">
        <w:rPr>
          <w:rFonts w:asciiTheme="minorHAnsi" w:hAnsiTheme="minorHAnsi" w:cstheme="minorHAnsi"/>
        </w:rPr>
        <w:t xml:space="preserve"> § 1 k.c.</w:t>
      </w:r>
    </w:p>
    <w:p w14:paraId="52752150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4</w:t>
      </w:r>
      <w:r w:rsidRPr="00A215AF">
        <w:rPr>
          <w:rFonts w:asciiTheme="minorHAnsi" w:hAnsiTheme="minorHAnsi" w:cstheme="minorHAnsi"/>
        </w:rPr>
        <w:t>. Ok</w:t>
      </w:r>
      <w:r>
        <w:rPr>
          <w:rFonts w:asciiTheme="minorHAnsi" w:hAnsiTheme="minorHAnsi" w:cstheme="minorHAnsi"/>
        </w:rPr>
        <w:t>res gwarancji jakości wynosi …………….miesięcy na cały przedmiot u</w:t>
      </w:r>
      <w:r w:rsidRPr="00A215AF">
        <w:rPr>
          <w:rFonts w:asciiTheme="minorHAnsi" w:hAnsiTheme="minorHAnsi" w:cstheme="minorHAnsi"/>
        </w:rPr>
        <w:t xml:space="preserve">mowy </w:t>
      </w:r>
      <w:r>
        <w:rPr>
          <w:rFonts w:asciiTheme="minorHAnsi" w:hAnsiTheme="minorHAnsi" w:cstheme="minorHAnsi"/>
        </w:rPr>
        <w:t xml:space="preserve">licząc od daty bezusterkowego  </w:t>
      </w:r>
      <w:r w:rsidRPr="00A215AF">
        <w:rPr>
          <w:rFonts w:asciiTheme="minorHAnsi" w:hAnsiTheme="minorHAnsi" w:cstheme="minorHAnsi"/>
        </w:rPr>
        <w:t>odbioru końcowego lub daty usunięcia usterek i wad określonych w Protokole odbioru końcowego.</w:t>
      </w:r>
    </w:p>
    <w:p w14:paraId="728BD087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5.</w:t>
      </w:r>
      <w:r w:rsidRPr="00A215AF">
        <w:rPr>
          <w:rFonts w:asciiTheme="minorHAnsi" w:hAnsiTheme="minorHAnsi" w:cstheme="minorHAnsi"/>
        </w:rPr>
        <w:t xml:space="preserve">  Okres rękojmi za wady występując</w:t>
      </w:r>
      <w:r>
        <w:rPr>
          <w:rFonts w:asciiTheme="minorHAnsi" w:hAnsiTheme="minorHAnsi" w:cstheme="minorHAnsi"/>
        </w:rPr>
        <w:t>e w przedmiocie umowy wynosi ………………</w:t>
      </w:r>
      <w:r w:rsidRPr="00A215AF">
        <w:rPr>
          <w:rFonts w:asciiTheme="minorHAnsi" w:hAnsiTheme="minorHAnsi" w:cstheme="minorHAnsi"/>
        </w:rPr>
        <w:t>miesięcy od daty jak w ust. 1.</w:t>
      </w:r>
    </w:p>
    <w:p w14:paraId="78CBBC68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Pr="00A215AF">
        <w:rPr>
          <w:rFonts w:asciiTheme="minorHAnsi" w:hAnsiTheme="minorHAnsi" w:cstheme="minorHAnsi"/>
        </w:rPr>
        <w:t>. W przypadku wystąpienia jakiejkolwiek wady w zrealizowanym przedmiocie Umowy zamawiający uprawniony jest do:</w:t>
      </w:r>
    </w:p>
    <w:p w14:paraId="3B07DB3E" w14:textId="77777777" w:rsidR="005E3C21" w:rsidRPr="00A215AF" w:rsidRDefault="005E3C21" w:rsidP="005E3C21">
      <w:pPr>
        <w:pStyle w:val="Standard"/>
        <w:spacing w:after="0" w:line="240" w:lineRule="auto"/>
        <w:ind w:left="142" w:hanging="142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 xml:space="preserve">1) żądania nieodpłatnego  usunięcia wady  przedmiotu umowy, a w przypadku gdy dana rzecz była już </w:t>
      </w:r>
      <w:r>
        <w:rPr>
          <w:rFonts w:asciiTheme="minorHAnsi" w:hAnsiTheme="minorHAnsi" w:cstheme="minorHAnsi"/>
        </w:rPr>
        <w:t>trzykrotnie</w:t>
      </w:r>
      <w:r w:rsidRPr="00A215AF">
        <w:rPr>
          <w:rFonts w:asciiTheme="minorHAnsi" w:hAnsiTheme="minorHAnsi" w:cstheme="minorHAnsi"/>
        </w:rPr>
        <w:t xml:space="preserve"> naprawiana – do żądania wymiany tej rzeczy na nową, wolną od wad w sposób uzgodniony miedzy stronami;</w:t>
      </w:r>
    </w:p>
    <w:p w14:paraId="37729DEF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2) żądania od gwaranta odszkodowania za straty jak i utracone korzyści na skutek wystąpienia wad;</w:t>
      </w:r>
    </w:p>
    <w:p w14:paraId="4321AD72" w14:textId="194B4B6D" w:rsidR="005E3C21" w:rsidRPr="00A215AF" w:rsidRDefault="005E3C21" w:rsidP="005E3C21">
      <w:pPr>
        <w:pStyle w:val="Standard"/>
        <w:spacing w:after="0" w:line="240" w:lineRule="auto"/>
        <w:ind w:left="142" w:hanging="142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3) żądania od Gwaranta kary umownej za zwłokę  w usunięciu wad  lub wymiany rzeczy st</w:t>
      </w:r>
      <w:r>
        <w:rPr>
          <w:rFonts w:asciiTheme="minorHAnsi" w:hAnsiTheme="minorHAnsi" w:cstheme="minorHAnsi"/>
        </w:rPr>
        <w:t xml:space="preserve">wierdzoną    przy odbiorze </w:t>
      </w:r>
      <w:r w:rsidR="002005D2">
        <w:rPr>
          <w:rFonts w:asciiTheme="minorHAnsi" w:hAnsiTheme="minorHAnsi" w:cstheme="minorHAnsi"/>
        </w:rPr>
        <w:t>wyposażenia</w:t>
      </w:r>
      <w:r>
        <w:rPr>
          <w:rFonts w:asciiTheme="minorHAnsi" w:hAnsiTheme="minorHAnsi" w:cstheme="minorHAnsi"/>
        </w:rPr>
        <w:t xml:space="preserve"> </w:t>
      </w:r>
      <w:r w:rsidRPr="00A215AF">
        <w:rPr>
          <w:rFonts w:asciiTheme="minorHAnsi" w:hAnsiTheme="minorHAnsi" w:cstheme="minorHAnsi"/>
        </w:rPr>
        <w:t>lub w okresie gwarancyjnym;</w:t>
      </w:r>
    </w:p>
    <w:p w14:paraId="7E07BD29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14:paraId="09F0CA6E" w14:textId="77777777" w:rsidR="005E3C21" w:rsidRPr="00A215AF" w:rsidRDefault="005E3C21" w:rsidP="005E3C21">
      <w:pPr>
        <w:pStyle w:val="Standard"/>
        <w:spacing w:after="0" w:line="240" w:lineRule="auto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  <w:b/>
        </w:rPr>
        <w:t>III</w:t>
      </w:r>
      <w:r w:rsidRPr="00A215AF">
        <w:rPr>
          <w:rFonts w:asciiTheme="minorHAnsi" w:hAnsiTheme="minorHAnsi" w:cstheme="minorHAnsi"/>
        </w:rPr>
        <w:t xml:space="preserve"> </w:t>
      </w:r>
      <w:r w:rsidRPr="00A215AF">
        <w:rPr>
          <w:rFonts w:asciiTheme="minorHAnsi" w:hAnsiTheme="minorHAnsi" w:cstheme="minorHAnsi"/>
          <w:b/>
        </w:rPr>
        <w:t>Obowiązki i uprawnienia stron:</w:t>
      </w:r>
    </w:p>
    <w:p w14:paraId="75928D3D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1. W przypa</w:t>
      </w:r>
      <w:r>
        <w:rPr>
          <w:rFonts w:asciiTheme="minorHAnsi" w:hAnsiTheme="minorHAnsi" w:cstheme="minorHAnsi"/>
        </w:rPr>
        <w:t>dku ujawnienia usterek i wady, Z</w:t>
      </w:r>
      <w:r w:rsidRPr="00A215AF">
        <w:rPr>
          <w:rFonts w:asciiTheme="minorHAnsi" w:hAnsiTheme="minorHAnsi" w:cstheme="minorHAnsi"/>
        </w:rPr>
        <w:t>amawiający niezwłocznie powiadomi o tym fakcie  Gwaranta -  wzywając go do usunięcia wady, lecz nie później niż w terminie 14 dni od ujawnienia wady, w formie pisemnej z</w:t>
      </w:r>
      <w:r>
        <w:rPr>
          <w:rFonts w:asciiTheme="minorHAnsi" w:hAnsiTheme="minorHAnsi" w:cstheme="minorHAnsi"/>
        </w:rPr>
        <w:t>a dowodem doręczenia</w:t>
      </w:r>
      <w:r w:rsidRPr="00A215AF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lub </w:t>
      </w:r>
      <w:r w:rsidRPr="00A215AF">
        <w:rPr>
          <w:rFonts w:asciiTheme="minorHAnsi" w:hAnsiTheme="minorHAnsi" w:cstheme="minorHAnsi"/>
        </w:rPr>
        <w:t>e-mailem potwierdzonej niezwłocznie w wersji papierowej.</w:t>
      </w:r>
    </w:p>
    <w:p w14:paraId="12414E9B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2. Data otrzymania  wezwania - uznana będzie przez strony datą otrzymania przez Zamawiającego potwierdzenia  Gwaranta o zapoznaniu się z wezwani</w:t>
      </w:r>
      <w:r>
        <w:rPr>
          <w:rFonts w:asciiTheme="minorHAnsi" w:hAnsiTheme="minorHAnsi" w:cstheme="minorHAnsi"/>
        </w:rPr>
        <w:t xml:space="preserve">em otrzymanego </w:t>
      </w:r>
      <w:r w:rsidRPr="00A215AF">
        <w:rPr>
          <w:rFonts w:asciiTheme="minorHAnsi" w:hAnsiTheme="minorHAnsi" w:cstheme="minorHAnsi"/>
        </w:rPr>
        <w:t>e-mailem lub datą  potwierdzenia doręczenia  wezwania w formie  papierowej.</w:t>
      </w:r>
    </w:p>
    <w:p w14:paraId="6E714415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3. O zmianach w danych teleadresowych  wskazanych w rozdziale I strony obowiązane są informować się niezwłocznie, nie później niż 5 dni od zaistniałej zmiany, z konsekwencją uznania wysłania korespondencji pod ostatnio obowiązujące adresy za skutecznie doręczone.</w:t>
      </w:r>
    </w:p>
    <w:p w14:paraId="0A4DC72D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64DED267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  <w:b/>
        </w:rPr>
        <w:t>IV Tryb usuwania wad:</w:t>
      </w:r>
    </w:p>
    <w:p w14:paraId="533A9714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1. Gwarant przystąpi  do  usu</w:t>
      </w:r>
      <w:r>
        <w:rPr>
          <w:rFonts w:asciiTheme="minorHAnsi" w:hAnsiTheme="minorHAnsi" w:cstheme="minorHAnsi"/>
        </w:rPr>
        <w:t>nięcia zgłoszonej wady w ciągu 5</w:t>
      </w:r>
      <w:r w:rsidRPr="00A215AF">
        <w:rPr>
          <w:rFonts w:asciiTheme="minorHAnsi" w:hAnsiTheme="minorHAnsi" w:cstheme="minorHAnsi"/>
        </w:rPr>
        <w:t xml:space="preserve"> dni</w:t>
      </w:r>
      <w:r>
        <w:rPr>
          <w:rFonts w:asciiTheme="minorHAnsi" w:hAnsiTheme="minorHAnsi" w:cstheme="minorHAnsi"/>
        </w:rPr>
        <w:t xml:space="preserve"> roboczych</w:t>
      </w:r>
      <w:r w:rsidRPr="00A215AF">
        <w:rPr>
          <w:rFonts w:asciiTheme="minorHAnsi" w:hAnsiTheme="minorHAnsi" w:cstheme="minorHAnsi"/>
        </w:rPr>
        <w:t xml:space="preserve"> od daty otrzymania  wezwania. Usunięcie wady</w:t>
      </w:r>
      <w:r>
        <w:rPr>
          <w:rFonts w:asciiTheme="minorHAnsi" w:hAnsiTheme="minorHAnsi" w:cstheme="minorHAnsi"/>
        </w:rPr>
        <w:t xml:space="preserve"> winno nastąpić w terminie  do 14 dni roboczych.</w:t>
      </w:r>
    </w:p>
    <w:p w14:paraId="09C2B60E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2.</w:t>
      </w:r>
      <w:r w:rsidRPr="00A215AF">
        <w:rPr>
          <w:rFonts w:asciiTheme="minorHAnsi" w:hAnsiTheme="minorHAnsi" w:cstheme="minorHAnsi"/>
        </w:rPr>
        <w:t xml:space="preserve"> W przypadku nie przystąpienia Gwaranta do usuwania wad</w:t>
      </w:r>
      <w:r>
        <w:rPr>
          <w:rFonts w:asciiTheme="minorHAnsi" w:hAnsiTheme="minorHAnsi" w:cstheme="minorHAnsi"/>
        </w:rPr>
        <w:t>y w  terminie określonym w ust.1</w:t>
      </w:r>
      <w:r w:rsidRPr="00A215AF">
        <w:rPr>
          <w:rFonts w:asciiTheme="minorHAnsi" w:hAnsiTheme="minorHAnsi" w:cstheme="minorHAnsi"/>
        </w:rPr>
        <w:t xml:space="preserve">, </w:t>
      </w:r>
      <w:r>
        <w:rPr>
          <w:rFonts w:asciiTheme="minorHAnsi" w:hAnsiTheme="minorHAnsi" w:cstheme="minorHAnsi"/>
        </w:rPr>
        <w:t xml:space="preserve">niniejszego rozdziału </w:t>
      </w:r>
      <w:r w:rsidRPr="00A215AF">
        <w:rPr>
          <w:rFonts w:asciiTheme="minorHAnsi" w:hAnsiTheme="minorHAnsi" w:cstheme="minorHAnsi"/>
        </w:rPr>
        <w:t>Zamawiający usunie wadę na koszt Gwaranta.</w:t>
      </w:r>
    </w:p>
    <w:p w14:paraId="0DCEFE1F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Pr="00A215AF">
        <w:rPr>
          <w:rFonts w:asciiTheme="minorHAnsi" w:hAnsiTheme="minorHAnsi" w:cstheme="minorHAnsi"/>
        </w:rPr>
        <w:t>. Usuniecie wad  i usterek uważa się za skuteczne po podpisaniu przez strony protokołu odbioru usunięcia wad i usterek.</w:t>
      </w:r>
    </w:p>
    <w:p w14:paraId="58F7A63B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FB0FD67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  <w:b/>
        </w:rPr>
        <w:t>V</w:t>
      </w:r>
      <w:r w:rsidRPr="00A215AF">
        <w:rPr>
          <w:rFonts w:asciiTheme="minorHAnsi" w:hAnsiTheme="minorHAnsi" w:cstheme="minorHAnsi"/>
        </w:rPr>
        <w:t xml:space="preserve">  </w:t>
      </w:r>
      <w:r w:rsidRPr="00A215AF">
        <w:rPr>
          <w:rFonts w:asciiTheme="minorHAnsi" w:hAnsiTheme="minorHAnsi" w:cstheme="minorHAnsi"/>
          <w:b/>
        </w:rPr>
        <w:t>Inne warunki gwarancji:</w:t>
      </w:r>
    </w:p>
    <w:p w14:paraId="33F61556" w14:textId="77777777" w:rsidR="005E3C21" w:rsidRPr="00A215AF" w:rsidRDefault="005E3C21" w:rsidP="005E3C21">
      <w:pPr>
        <w:pStyle w:val="Standard"/>
        <w:numPr>
          <w:ilvl w:val="0"/>
          <w:numId w:val="44"/>
        </w:numPr>
        <w:spacing w:after="0" w:line="240" w:lineRule="auto"/>
        <w:ind w:left="284" w:hanging="284"/>
        <w:jc w:val="both"/>
        <w:textAlignment w:val="auto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>Nie podlegają gwarancji wady powstałe na skutek:</w:t>
      </w:r>
    </w:p>
    <w:p w14:paraId="029D5192" w14:textId="77777777" w:rsidR="005E3C21" w:rsidRPr="00A215AF" w:rsidRDefault="005E3C21" w:rsidP="005E3C21">
      <w:pPr>
        <w:pStyle w:val="Standard"/>
        <w:spacing w:after="0" w:line="240" w:lineRule="auto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1)</w:t>
      </w:r>
      <w:r w:rsidRPr="00A215AF">
        <w:rPr>
          <w:rFonts w:asciiTheme="minorHAnsi" w:hAnsiTheme="minorHAnsi" w:cstheme="minorHAnsi"/>
        </w:rPr>
        <w:t>siły wyższej (czyli zdarzenia o charakterze zewnętrznym; niemożliwie lub prawie niemożliwie do przewidzenia;</w:t>
      </w:r>
      <w:r w:rsidRPr="00A215AF">
        <w:rPr>
          <w:rFonts w:asciiTheme="minorHAnsi" w:hAnsiTheme="minorHAnsi" w:cstheme="minorHAnsi"/>
          <w:color w:val="222222"/>
        </w:rPr>
        <w:t xml:space="preserve">  którego skutkom nie można zapobiec);</w:t>
      </w:r>
    </w:p>
    <w:p w14:paraId="684F12E5" w14:textId="77777777" w:rsidR="005E3C21" w:rsidRPr="00A215AF" w:rsidRDefault="005E3C21" w:rsidP="005E3C21">
      <w:pPr>
        <w:pStyle w:val="Standard"/>
        <w:spacing w:after="0" w:line="240" w:lineRule="auto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2)</w:t>
      </w:r>
      <w:r w:rsidRPr="00A215AF">
        <w:rPr>
          <w:rFonts w:asciiTheme="minorHAnsi" w:hAnsiTheme="minorHAnsi" w:cstheme="minorHAnsi"/>
        </w:rPr>
        <w:t>szkód wynikłych z winy Zamawiającego a szczególnie użytkowania przedmiotu umowy w sposób niezgodny z instrukcją lub zasadami eksploatacji i użytkowania,</w:t>
      </w:r>
    </w:p>
    <w:p w14:paraId="3C94D8A0" w14:textId="77777777" w:rsidR="005E3C21" w:rsidRPr="00A215AF" w:rsidRDefault="005E3C21" w:rsidP="005E3C21">
      <w:pPr>
        <w:pStyle w:val="Standard"/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</w:t>
      </w:r>
      <w:r w:rsidRPr="00A215AF">
        <w:rPr>
          <w:rFonts w:asciiTheme="minorHAnsi" w:hAnsiTheme="minorHAnsi" w:cstheme="minorHAnsi"/>
        </w:rPr>
        <w:t xml:space="preserve">.Gwarancja </w:t>
      </w:r>
      <w:r>
        <w:rPr>
          <w:rFonts w:asciiTheme="minorHAnsi" w:hAnsiTheme="minorHAnsi" w:cstheme="minorHAnsi"/>
        </w:rPr>
        <w:t xml:space="preserve">jakości </w:t>
      </w:r>
      <w:r w:rsidRPr="00A215AF">
        <w:rPr>
          <w:rFonts w:asciiTheme="minorHAnsi" w:hAnsiTheme="minorHAnsi" w:cstheme="minorHAnsi"/>
        </w:rPr>
        <w:t>wygasa automatyczne na te elementy, które Użytkownik poddał remontowi lub wymianie z przyczyn, za które nie ponosi odpowiedzialności Wykonawca w ramach niniejszej gwarancji.</w:t>
      </w:r>
    </w:p>
    <w:p w14:paraId="35473F27" w14:textId="25D8636B" w:rsidR="005E3C21" w:rsidRPr="00A215AF" w:rsidRDefault="005E3C21" w:rsidP="005E3C21">
      <w:pPr>
        <w:pStyle w:val="Standard"/>
        <w:tabs>
          <w:tab w:val="left" w:pos="284"/>
        </w:tabs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3</w:t>
      </w:r>
      <w:r w:rsidRPr="00A215AF">
        <w:rPr>
          <w:rFonts w:asciiTheme="minorHAnsi" w:hAnsiTheme="minorHAnsi" w:cstheme="minorHAnsi"/>
        </w:rPr>
        <w:t>.Czas trwania gwarancji</w:t>
      </w:r>
      <w:r>
        <w:rPr>
          <w:rFonts w:asciiTheme="minorHAnsi" w:hAnsiTheme="minorHAnsi" w:cstheme="minorHAnsi"/>
        </w:rPr>
        <w:t xml:space="preserve"> jakości</w:t>
      </w:r>
      <w:r w:rsidRPr="00A215AF">
        <w:rPr>
          <w:rFonts w:asciiTheme="minorHAnsi" w:hAnsiTheme="minorHAnsi" w:cstheme="minorHAnsi"/>
        </w:rPr>
        <w:t xml:space="preserve"> za wady jakościowe, licząc od daty </w:t>
      </w:r>
      <w:r>
        <w:rPr>
          <w:rFonts w:asciiTheme="minorHAnsi" w:hAnsiTheme="minorHAnsi" w:cstheme="minorHAnsi"/>
        </w:rPr>
        <w:t xml:space="preserve">odbioru </w:t>
      </w:r>
      <w:r w:rsidR="002005D2">
        <w:rPr>
          <w:rFonts w:asciiTheme="minorHAnsi" w:hAnsiTheme="minorHAnsi" w:cstheme="minorHAnsi"/>
        </w:rPr>
        <w:t>wyposażenia</w:t>
      </w:r>
      <w:r w:rsidRPr="00A215AF">
        <w:rPr>
          <w:rFonts w:asciiTheme="minorHAnsi" w:hAnsiTheme="minorHAnsi" w:cstheme="minorHAnsi"/>
        </w:rPr>
        <w:t xml:space="preserve"> wynika z okresu niezbędnego do ujawnienia się lub wykrycia wady, nie określa natomiast trwałości jego elementów.</w:t>
      </w:r>
    </w:p>
    <w:p w14:paraId="094E8A85" w14:textId="77777777" w:rsidR="005E3C21" w:rsidRPr="00A215AF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</w:t>
      </w:r>
      <w:r w:rsidRPr="00A215AF">
        <w:rPr>
          <w:rFonts w:asciiTheme="minorHAnsi" w:hAnsiTheme="minorHAnsi" w:cstheme="minorHAnsi"/>
        </w:rPr>
        <w:t xml:space="preserve"> W sprawach nieuregulowanych niniejszą kartą gwarancyjną stosuje się zapisy umowy </w:t>
      </w:r>
    </w:p>
    <w:p w14:paraId="2524D182" w14:textId="77777777" w:rsidR="005E3C21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  <w:r w:rsidRPr="00A215AF">
        <w:rPr>
          <w:rFonts w:asciiTheme="minorHAnsi" w:hAnsiTheme="minorHAnsi" w:cstheme="minorHAnsi"/>
        </w:rPr>
        <w:t xml:space="preserve">nr </w:t>
      </w:r>
      <w:r>
        <w:rPr>
          <w:rFonts w:asciiTheme="minorHAnsi" w:hAnsiTheme="minorHAnsi" w:cstheme="minorHAnsi"/>
        </w:rPr>
        <w:t>…………………….</w:t>
      </w:r>
      <w:r w:rsidRPr="00A215AF">
        <w:rPr>
          <w:rFonts w:asciiTheme="minorHAnsi" w:hAnsiTheme="minorHAnsi" w:cstheme="minorHAnsi"/>
        </w:rPr>
        <w:t xml:space="preserve"> dnia </w:t>
      </w:r>
      <w:r>
        <w:rPr>
          <w:rFonts w:asciiTheme="minorHAnsi" w:hAnsiTheme="minorHAnsi" w:cstheme="minorHAnsi"/>
        </w:rPr>
        <w:t>………………………..</w:t>
      </w:r>
      <w:r w:rsidRPr="00A215AF">
        <w:rPr>
          <w:rFonts w:asciiTheme="minorHAnsi" w:hAnsiTheme="minorHAnsi" w:cstheme="minorHAnsi"/>
        </w:rPr>
        <w:t xml:space="preserve"> r. </w:t>
      </w:r>
      <w:r>
        <w:rPr>
          <w:rFonts w:asciiTheme="minorHAnsi" w:hAnsiTheme="minorHAnsi" w:cstheme="minorHAnsi"/>
        </w:rPr>
        <w:t>oraz przepisy Kodeksu Cywilnego</w:t>
      </w:r>
    </w:p>
    <w:p w14:paraId="10861CC1" w14:textId="77777777" w:rsidR="005E3C21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14:paraId="0409D842" w14:textId="77777777" w:rsidR="005E3C21" w:rsidRPr="00ED2E51" w:rsidRDefault="005E3C21" w:rsidP="005E3C21">
      <w:pPr>
        <w:pStyle w:val="Standard"/>
        <w:spacing w:after="0" w:line="240" w:lineRule="auto"/>
        <w:jc w:val="both"/>
        <w:rPr>
          <w:rFonts w:asciiTheme="minorHAnsi" w:hAnsiTheme="minorHAnsi" w:cstheme="minorHAnsi"/>
        </w:rPr>
      </w:pPr>
    </w:p>
    <w:p w14:paraId="08B9FBAD" w14:textId="77777777" w:rsidR="005E3C21" w:rsidRPr="00807CF7" w:rsidRDefault="005E3C21" w:rsidP="005E3C21">
      <w:pPr>
        <w:spacing w:after="0" w:line="240" w:lineRule="auto"/>
        <w:rPr>
          <w:rFonts w:cstheme="minorHAnsi"/>
        </w:rPr>
      </w:pPr>
      <w:r w:rsidRPr="00807CF7">
        <w:rPr>
          <w:rFonts w:cstheme="minorHAnsi"/>
        </w:rPr>
        <w:lastRenderedPageBreak/>
        <w:t>………………………………………..                                                                                .......................................</w:t>
      </w:r>
    </w:p>
    <w:p w14:paraId="61F8C8F4" w14:textId="77777777" w:rsidR="005E3C21" w:rsidRPr="00807CF7" w:rsidRDefault="005E3C21" w:rsidP="005E3C21">
      <w:pPr>
        <w:spacing w:after="0" w:line="240" w:lineRule="auto"/>
        <w:rPr>
          <w:rFonts w:cstheme="minorHAnsi"/>
        </w:rPr>
      </w:pPr>
      <w:r w:rsidRPr="00807CF7">
        <w:rPr>
          <w:rFonts w:cstheme="minorHAnsi"/>
        </w:rPr>
        <w:t>(podpis/y upoważnionych                                                                                  (podpis/y upoważnionych</w:t>
      </w:r>
    </w:p>
    <w:p w14:paraId="20421FD2" w14:textId="77777777" w:rsidR="005E3C21" w:rsidRPr="00807CF7" w:rsidRDefault="005E3C21" w:rsidP="005E3C21">
      <w:pPr>
        <w:spacing w:after="0" w:line="240" w:lineRule="auto"/>
        <w:rPr>
          <w:rFonts w:cstheme="minorHAnsi"/>
        </w:rPr>
      </w:pPr>
      <w:r w:rsidRPr="00807CF7">
        <w:rPr>
          <w:rFonts w:cstheme="minorHAnsi"/>
        </w:rPr>
        <w:t>przedstawicieli Zamawiającego)                                                                       przedstawicieli Wykonawcy</w:t>
      </w:r>
    </w:p>
    <w:p w14:paraId="23CB7356" w14:textId="77777777" w:rsidR="005E3C21" w:rsidRPr="00807CF7" w:rsidRDefault="005E3C21" w:rsidP="005E3C21">
      <w:pPr>
        <w:widowControl w:val="0"/>
        <w:spacing w:after="0" w:line="240" w:lineRule="auto"/>
        <w:rPr>
          <w:rFonts w:cstheme="minorHAnsi"/>
        </w:rPr>
      </w:pPr>
      <w:r w:rsidRPr="00807CF7">
        <w:rPr>
          <w:rFonts w:cstheme="minorHAnsi"/>
        </w:rPr>
        <w:t xml:space="preserve"> </w:t>
      </w:r>
    </w:p>
    <w:p w14:paraId="4F147EFC" w14:textId="77777777" w:rsidR="005E3C21" w:rsidRPr="00807CF7" w:rsidRDefault="005E3C21" w:rsidP="005E3C21">
      <w:pPr>
        <w:widowControl w:val="0"/>
        <w:spacing w:after="0" w:line="240" w:lineRule="auto"/>
        <w:rPr>
          <w:rFonts w:cstheme="minorHAnsi"/>
        </w:rPr>
      </w:pPr>
    </w:p>
    <w:p w14:paraId="60587418" w14:textId="77777777" w:rsidR="005E3C21" w:rsidRPr="00807CF7" w:rsidRDefault="005E3C21" w:rsidP="005E3C21">
      <w:pPr>
        <w:spacing w:after="0" w:line="240" w:lineRule="auto"/>
        <w:jc w:val="center"/>
        <w:rPr>
          <w:rFonts w:cstheme="minorHAnsi"/>
          <w:b/>
        </w:rPr>
      </w:pPr>
    </w:p>
    <w:p w14:paraId="3C6AA1CC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1CDEA38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39F61C0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475E2D0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98AF3CB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2B78F5C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7038360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5CD3FA9A" w14:textId="77777777" w:rsidR="005E3C21" w:rsidRPr="00807CF7" w:rsidRDefault="005E3C21" w:rsidP="005E3C21">
      <w:pPr>
        <w:spacing w:after="0" w:line="240" w:lineRule="auto"/>
        <w:rPr>
          <w:rFonts w:cstheme="minorHAnsi"/>
          <w:b/>
        </w:rPr>
      </w:pPr>
    </w:p>
    <w:p w14:paraId="4B41C22F" w14:textId="77777777" w:rsidR="005E3C21" w:rsidRPr="00807CF7" w:rsidRDefault="005E3C21" w:rsidP="005E3C2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34C34F8E" w14:textId="77777777" w:rsidR="005E3C21" w:rsidRPr="00807CF7" w:rsidRDefault="005E3C21" w:rsidP="005E3C2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3CFC331" w14:textId="77777777" w:rsidR="005E3C21" w:rsidRPr="00807CF7" w:rsidRDefault="005E3C21" w:rsidP="005E3C21">
      <w:pPr>
        <w:spacing w:line="240" w:lineRule="auto"/>
      </w:pPr>
    </w:p>
    <w:p w14:paraId="14800904" w14:textId="77777777" w:rsidR="005E3C21" w:rsidRPr="00807CF7" w:rsidRDefault="005E3C21" w:rsidP="005E3C21">
      <w:pPr>
        <w:spacing w:line="240" w:lineRule="auto"/>
        <w:rPr>
          <w:rFonts w:cstheme="minorHAnsi"/>
        </w:rPr>
      </w:pPr>
    </w:p>
    <w:p w14:paraId="4B72DCDE" w14:textId="77777777" w:rsidR="00C56A13" w:rsidRPr="00EF5860" w:rsidRDefault="00C56A13" w:rsidP="008C004E">
      <w:pPr>
        <w:spacing w:line="240" w:lineRule="auto"/>
        <w:rPr>
          <w:rFonts w:cstheme="minorHAnsi"/>
        </w:rPr>
      </w:pPr>
    </w:p>
    <w:sectPr w:rsidR="00C56A13" w:rsidRPr="00EF5860" w:rsidSect="008A40CF">
      <w:headerReference w:type="default" r:id="rId9"/>
      <w:footerReference w:type="default" r:id="rId10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D1C4EE" w14:textId="77777777" w:rsidR="00485998" w:rsidRDefault="00485998" w:rsidP="00696C79">
      <w:pPr>
        <w:spacing w:after="0" w:line="240" w:lineRule="auto"/>
      </w:pPr>
      <w:r>
        <w:separator/>
      </w:r>
    </w:p>
  </w:endnote>
  <w:endnote w:type="continuationSeparator" w:id="0">
    <w:p w14:paraId="4ECBA9C2" w14:textId="77777777" w:rsidR="00485998" w:rsidRDefault="00485998" w:rsidP="00696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39712178"/>
      <w:docPartObj>
        <w:docPartGallery w:val="Page Numbers (Bottom of Page)"/>
        <w:docPartUnique/>
      </w:docPartObj>
    </w:sdtPr>
    <w:sdtContent>
      <w:p w14:paraId="6D1A0C08" w14:textId="77777777" w:rsidR="00A44DF0" w:rsidRDefault="00A44DF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2E0B">
          <w:rPr>
            <w:noProof/>
          </w:rPr>
          <w:t>4</w:t>
        </w:r>
        <w:r>
          <w:fldChar w:fldCharType="end"/>
        </w:r>
      </w:p>
    </w:sdtContent>
  </w:sdt>
  <w:p w14:paraId="1B4C8991" w14:textId="77777777" w:rsidR="00A44DF0" w:rsidRDefault="00A44D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FA7294" w14:textId="77777777" w:rsidR="00485998" w:rsidRDefault="00485998" w:rsidP="00696C79">
      <w:pPr>
        <w:spacing w:after="0" w:line="240" w:lineRule="auto"/>
      </w:pPr>
      <w:r>
        <w:separator/>
      </w:r>
    </w:p>
  </w:footnote>
  <w:footnote w:type="continuationSeparator" w:id="0">
    <w:p w14:paraId="418F8F3A" w14:textId="77777777" w:rsidR="00485998" w:rsidRDefault="00485998" w:rsidP="00696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F12DD" w14:textId="77777777" w:rsidR="0015170B" w:rsidRDefault="0015170B" w:rsidP="0015170B">
    <w:pPr>
      <w:pStyle w:val="Nagwek"/>
      <w:jc w:val="right"/>
      <w:rPr>
        <w:noProof/>
      </w:rPr>
    </w:pPr>
  </w:p>
  <w:p w14:paraId="3A276608" w14:textId="69964F7B" w:rsidR="00A44DF0" w:rsidRPr="0015170B" w:rsidRDefault="0015170B" w:rsidP="0015170B">
    <w:pPr>
      <w:spacing w:line="276" w:lineRule="auto"/>
      <w:jc w:val="center"/>
      <w:rPr>
        <w:rFonts w:cs="Arial"/>
      </w:rPr>
    </w:pPr>
    <w:r w:rsidRPr="0069606D">
      <w:rPr>
        <w:rFonts w:eastAsia="Calibri" w:cs="Arial"/>
        <w:b/>
        <w:bCs/>
      </w:rPr>
      <w:t xml:space="preserve">Dofinansowane przez Unię Europejską – </w:t>
    </w:r>
    <w:proofErr w:type="spellStart"/>
    <w:r w:rsidRPr="0069606D">
      <w:rPr>
        <w:rFonts w:eastAsia="Calibri" w:cs="Arial"/>
        <w:b/>
        <w:bCs/>
      </w:rPr>
      <w:t>NextGenerationEU</w:t>
    </w:r>
    <w:proofErr w:type="spellEnd"/>
    <w:r>
      <w:rPr>
        <w:noProof/>
      </w:rPr>
      <w:drawing>
        <wp:anchor distT="0" distB="0" distL="0" distR="0" simplePos="0" relativeHeight="251659264" behindDoc="0" locked="0" layoutInCell="0" allowOverlap="1" wp14:anchorId="6D6F4F06" wp14:editId="2C006860">
          <wp:simplePos x="0" y="0"/>
          <wp:positionH relativeFrom="margin">
            <wp:align>left</wp:align>
          </wp:positionH>
          <wp:positionV relativeFrom="paragraph">
            <wp:posOffset>-314960</wp:posOffset>
          </wp:positionV>
          <wp:extent cx="6120130" cy="784225"/>
          <wp:effectExtent l="0" t="0" r="0" b="0"/>
          <wp:wrapSquare wrapText="bothSides"/>
          <wp:docPr id="636397463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44DF0"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92911"/>
    <w:multiLevelType w:val="hybridMultilevel"/>
    <w:tmpl w:val="1E40C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1419FC"/>
    <w:multiLevelType w:val="hybridMultilevel"/>
    <w:tmpl w:val="94CCE0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7BE5"/>
    <w:multiLevelType w:val="multilevel"/>
    <w:tmpl w:val="A9BAEB6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357" w:firstLine="3"/>
      </w:pPr>
      <w:rPr>
        <w:rFonts w:hint="default"/>
      </w:rPr>
    </w:lvl>
    <w:lvl w:ilvl="2">
      <w:start w:val="1"/>
      <w:numFmt w:val="lowerLetter"/>
      <w:suff w:val="space"/>
      <w:lvlText w:val="%3)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B2166C"/>
    <w:multiLevelType w:val="hybridMultilevel"/>
    <w:tmpl w:val="C97AE6D0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 w15:restartNumberingAfterBreak="0">
    <w:nsid w:val="073D6B46"/>
    <w:multiLevelType w:val="hybridMultilevel"/>
    <w:tmpl w:val="3E2C67C4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89734BC"/>
    <w:multiLevelType w:val="hybridMultilevel"/>
    <w:tmpl w:val="75AEF0EA"/>
    <w:lvl w:ilvl="0" w:tplc="BF827B3A">
      <w:start w:val="1"/>
      <w:numFmt w:val="decimal"/>
      <w:lvlText w:val="%1)"/>
      <w:lvlJc w:val="left"/>
      <w:pPr>
        <w:ind w:left="720" w:hanging="360"/>
      </w:pPr>
      <w:rPr>
        <w:rFonts w:ascii="Tahoma" w:hAnsi="Tahoma" w:cs="Times New Roman" w:hint="default"/>
        <w:b w:val="0"/>
        <w:i w:val="0"/>
        <w:caps w:val="0"/>
        <w:strike w:val="0"/>
        <w:dstrike w:val="0"/>
        <w:vanish w:val="0"/>
        <w:webHidden w:val="0"/>
        <w:color w:val="000000"/>
        <w:sz w:val="18"/>
        <w:u w:val="none"/>
        <w:effect w:val="none"/>
        <w:vertAlign w:val="baseline"/>
        <w:specVanish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C09F0"/>
    <w:multiLevelType w:val="multilevel"/>
    <w:tmpl w:val="BA3C09A0"/>
    <w:lvl w:ilvl="0">
      <w:start w:val="1"/>
      <w:numFmt w:val="decimal"/>
      <w:lvlText w:val="%1)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A564F8"/>
    <w:multiLevelType w:val="hybridMultilevel"/>
    <w:tmpl w:val="83C46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67E9D"/>
    <w:multiLevelType w:val="multilevel"/>
    <w:tmpl w:val="673265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)%2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3240" w:hanging="1800"/>
      </w:pPr>
      <w:rPr>
        <w:rFonts w:hint="default"/>
      </w:rPr>
    </w:lvl>
  </w:abstractNum>
  <w:abstractNum w:abstractNumId="9" w15:restartNumberingAfterBreak="0">
    <w:nsid w:val="15383BD1"/>
    <w:multiLevelType w:val="hybridMultilevel"/>
    <w:tmpl w:val="10FCE7B6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79627B"/>
    <w:multiLevelType w:val="hybridMultilevel"/>
    <w:tmpl w:val="1E40C5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B86346"/>
    <w:multiLevelType w:val="hybridMultilevel"/>
    <w:tmpl w:val="AF1C5EA8"/>
    <w:lvl w:ilvl="0" w:tplc="C2E2099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8DB0556"/>
    <w:multiLevelType w:val="hybridMultilevel"/>
    <w:tmpl w:val="B5DE757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EC3B78"/>
    <w:multiLevelType w:val="hybridMultilevel"/>
    <w:tmpl w:val="44D4CCC2"/>
    <w:lvl w:ilvl="0" w:tplc="E2C42C9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15370D"/>
    <w:multiLevelType w:val="multilevel"/>
    <w:tmpl w:val="43F0D0DE"/>
    <w:styleLink w:val="WWNum23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cs="Times New Roman"/>
        <w:b w:val="0"/>
        <w:bCs w:val="0"/>
        <w:sz w:val="24"/>
        <w:szCs w:val="24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5" w15:restartNumberingAfterBreak="0">
    <w:nsid w:val="346241AA"/>
    <w:multiLevelType w:val="hybridMultilevel"/>
    <w:tmpl w:val="06E6017C"/>
    <w:lvl w:ilvl="0" w:tplc="BA9446B6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 w15:restartNumberingAfterBreak="0">
    <w:nsid w:val="3BAE4DBD"/>
    <w:multiLevelType w:val="hybridMultilevel"/>
    <w:tmpl w:val="F00A5690"/>
    <w:lvl w:ilvl="0" w:tplc="7E666C1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theme="minorHAnsi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A00D5"/>
    <w:multiLevelType w:val="hybridMultilevel"/>
    <w:tmpl w:val="4F306C8A"/>
    <w:lvl w:ilvl="0" w:tplc="E152C54C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9254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547184"/>
    <w:multiLevelType w:val="hybridMultilevel"/>
    <w:tmpl w:val="3954ABE4"/>
    <w:lvl w:ilvl="0" w:tplc="3CB68E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trike w:val="0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3DFD4B30"/>
    <w:multiLevelType w:val="hybridMultilevel"/>
    <w:tmpl w:val="AE9C30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B537E"/>
    <w:multiLevelType w:val="hybridMultilevel"/>
    <w:tmpl w:val="C2A83D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EE28C2"/>
    <w:multiLevelType w:val="hybridMultilevel"/>
    <w:tmpl w:val="46BAE1D6"/>
    <w:lvl w:ilvl="0" w:tplc="6DA858D6">
      <w:start w:val="1"/>
      <w:numFmt w:val="decimal"/>
      <w:lvlText w:val="%1)"/>
      <w:lvlJc w:val="left"/>
      <w:pPr>
        <w:ind w:left="785" w:hanging="360"/>
      </w:pPr>
      <w:rPr>
        <w:rFonts w:eastAsia="Verdana" w:cs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2C0804"/>
    <w:multiLevelType w:val="hybridMultilevel"/>
    <w:tmpl w:val="80FE2C08"/>
    <w:lvl w:ilvl="0" w:tplc="1A20ACA2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4A9E1B02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23" w15:restartNumberingAfterBreak="0">
    <w:nsid w:val="41645A9E"/>
    <w:multiLevelType w:val="hybridMultilevel"/>
    <w:tmpl w:val="03D0854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7D3F47"/>
    <w:multiLevelType w:val="hybridMultilevel"/>
    <w:tmpl w:val="9EE8C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272696"/>
    <w:multiLevelType w:val="hybridMultilevel"/>
    <w:tmpl w:val="F466AE5A"/>
    <w:lvl w:ilvl="0" w:tplc="3258CB80">
      <w:start w:val="1"/>
      <w:numFmt w:val="decimal"/>
      <w:lvlText w:val="%1"/>
      <w:lvlJc w:val="left"/>
      <w:pPr>
        <w:ind w:left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A4E2034">
      <w:start w:val="1"/>
      <w:numFmt w:val="lowerLetter"/>
      <w:lvlText w:val="%2"/>
      <w:lvlJc w:val="left"/>
      <w:pPr>
        <w:ind w:left="6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21A8482">
      <w:start w:val="1"/>
      <w:numFmt w:val="decimal"/>
      <w:lvlRestart w:val="0"/>
      <w:lvlText w:val="%3."/>
      <w:lvlJc w:val="left"/>
      <w:pPr>
        <w:ind w:left="11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EFFEABD0">
      <w:start w:val="1"/>
      <w:numFmt w:val="decimal"/>
      <w:lvlText w:val="%4"/>
      <w:lvlJc w:val="left"/>
      <w:pPr>
        <w:ind w:left="16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CBF2AB38">
      <w:start w:val="1"/>
      <w:numFmt w:val="lowerLetter"/>
      <w:lvlText w:val="%5"/>
      <w:lvlJc w:val="left"/>
      <w:pPr>
        <w:ind w:left="234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ADECC98">
      <w:start w:val="1"/>
      <w:numFmt w:val="lowerRoman"/>
      <w:lvlText w:val="%6"/>
      <w:lvlJc w:val="left"/>
      <w:pPr>
        <w:ind w:left="306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8C8E9004">
      <w:start w:val="1"/>
      <w:numFmt w:val="decimal"/>
      <w:lvlText w:val="%7"/>
      <w:lvlJc w:val="left"/>
      <w:pPr>
        <w:ind w:left="378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692E8D4E">
      <w:start w:val="1"/>
      <w:numFmt w:val="lowerLetter"/>
      <w:lvlText w:val="%8"/>
      <w:lvlJc w:val="left"/>
      <w:pPr>
        <w:ind w:left="450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FDCCF06">
      <w:start w:val="1"/>
      <w:numFmt w:val="lowerRoman"/>
      <w:lvlText w:val="%9"/>
      <w:lvlJc w:val="left"/>
      <w:pPr>
        <w:ind w:left="522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CA75574"/>
    <w:multiLevelType w:val="multilevel"/>
    <w:tmpl w:val="2222B5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4" w:hanging="1440"/>
      </w:pPr>
      <w:rPr>
        <w:rFonts w:hint="default"/>
      </w:rPr>
    </w:lvl>
  </w:abstractNum>
  <w:abstractNum w:abstractNumId="27" w15:restartNumberingAfterBreak="0">
    <w:nsid w:val="527B0C0C"/>
    <w:multiLevelType w:val="hybridMultilevel"/>
    <w:tmpl w:val="A4108EDA"/>
    <w:lvl w:ilvl="0" w:tplc="9670D3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3872C52"/>
    <w:multiLevelType w:val="hybridMultilevel"/>
    <w:tmpl w:val="73AC2F0A"/>
    <w:lvl w:ilvl="0" w:tplc="21A06BC8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9" w15:restartNumberingAfterBreak="0">
    <w:nsid w:val="54E10202"/>
    <w:multiLevelType w:val="hybridMultilevel"/>
    <w:tmpl w:val="74AC57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5AD0D35"/>
    <w:multiLevelType w:val="hybridMultilevel"/>
    <w:tmpl w:val="A5D2F8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C63C39"/>
    <w:multiLevelType w:val="multilevel"/>
    <w:tmpl w:val="2C60B7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2" w15:restartNumberingAfterBreak="0">
    <w:nsid w:val="5F0058DB"/>
    <w:multiLevelType w:val="hybridMultilevel"/>
    <w:tmpl w:val="21E0F6B4"/>
    <w:lvl w:ilvl="0" w:tplc="69D81F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D3488"/>
    <w:multiLevelType w:val="singleLevel"/>
    <w:tmpl w:val="E1EA6518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0"/>
        <w:szCs w:val="20"/>
      </w:rPr>
    </w:lvl>
  </w:abstractNum>
  <w:abstractNum w:abstractNumId="34" w15:restartNumberingAfterBreak="0">
    <w:nsid w:val="634E7C5D"/>
    <w:multiLevelType w:val="hybridMultilevel"/>
    <w:tmpl w:val="800CAFDE"/>
    <w:lvl w:ilvl="0" w:tplc="7CECD9D6">
      <w:start w:val="2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651D6705"/>
    <w:multiLevelType w:val="hybridMultilevel"/>
    <w:tmpl w:val="02B8BE4C"/>
    <w:lvl w:ilvl="0" w:tplc="E4EA6DA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D24B2"/>
    <w:multiLevelType w:val="hybridMultilevel"/>
    <w:tmpl w:val="67B63244"/>
    <w:lvl w:ilvl="0" w:tplc="9AD69E50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83C0F10"/>
    <w:multiLevelType w:val="multilevel"/>
    <w:tmpl w:val="061C9A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1"/>
      </w:rPr>
    </w:lvl>
  </w:abstractNum>
  <w:abstractNum w:abstractNumId="38" w15:restartNumberingAfterBreak="0">
    <w:nsid w:val="684C7635"/>
    <w:multiLevelType w:val="multilevel"/>
    <w:tmpl w:val="D9DA0712"/>
    <w:lvl w:ilvl="0">
      <w:start w:val="1"/>
      <w:numFmt w:val="decimal"/>
      <w:lvlText w:val="%1)"/>
      <w:lvlJc w:val="left"/>
      <w:rPr>
        <w:rFonts w:ascii="Arial" w:eastAsia="Verdana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FF00C57"/>
    <w:multiLevelType w:val="multilevel"/>
    <w:tmpl w:val="2BD60F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  <w:i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70D74299"/>
    <w:multiLevelType w:val="hybridMultilevel"/>
    <w:tmpl w:val="787833B0"/>
    <w:lvl w:ilvl="0" w:tplc="69B6FC70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9B017D4"/>
    <w:multiLevelType w:val="hybridMultilevel"/>
    <w:tmpl w:val="140A0EE0"/>
    <w:lvl w:ilvl="0" w:tplc="0415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792740">
    <w:abstractNumId w:val="27"/>
  </w:num>
  <w:num w:numId="2" w16cid:durableId="283125004">
    <w:abstractNumId w:val="1"/>
  </w:num>
  <w:num w:numId="3" w16cid:durableId="1940789343">
    <w:abstractNumId w:val="11"/>
  </w:num>
  <w:num w:numId="4" w16cid:durableId="1830318479">
    <w:abstractNumId w:val="8"/>
  </w:num>
  <w:num w:numId="5" w16cid:durableId="1980915301">
    <w:abstractNumId w:val="34"/>
  </w:num>
  <w:num w:numId="6" w16cid:durableId="1367833554">
    <w:abstractNumId w:val="1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161897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87305986">
    <w:abstractNumId w:val="10"/>
  </w:num>
  <w:num w:numId="9" w16cid:durableId="880820162">
    <w:abstractNumId w:val="0"/>
  </w:num>
  <w:num w:numId="10" w16cid:durableId="4128226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44544335">
    <w:abstractNumId w:val="33"/>
    <w:lvlOverride w:ilvl="0">
      <w:startOverride w:val="1"/>
    </w:lvlOverride>
  </w:num>
  <w:num w:numId="12" w16cid:durableId="1150244057">
    <w:abstractNumId w:val="41"/>
  </w:num>
  <w:num w:numId="13" w16cid:durableId="921645687">
    <w:abstractNumId w:val="38"/>
  </w:num>
  <w:num w:numId="14" w16cid:durableId="1701470288">
    <w:abstractNumId w:val="6"/>
  </w:num>
  <w:num w:numId="15" w16cid:durableId="703821816">
    <w:abstractNumId w:val="36"/>
  </w:num>
  <w:num w:numId="16" w16cid:durableId="1244417482">
    <w:abstractNumId w:val="29"/>
  </w:num>
  <w:num w:numId="17" w16cid:durableId="1969965183">
    <w:abstractNumId w:val="12"/>
  </w:num>
  <w:num w:numId="18" w16cid:durableId="1730110606">
    <w:abstractNumId w:val="20"/>
  </w:num>
  <w:num w:numId="19" w16cid:durableId="1524636820">
    <w:abstractNumId w:val="25"/>
  </w:num>
  <w:num w:numId="20" w16cid:durableId="11999016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5387660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69974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320163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772222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666763">
    <w:abstractNumId w:val="32"/>
  </w:num>
  <w:num w:numId="26" w16cid:durableId="1165317212">
    <w:abstractNumId w:val="7"/>
  </w:num>
  <w:num w:numId="27" w16cid:durableId="1606423622">
    <w:abstractNumId w:val="21"/>
  </w:num>
  <w:num w:numId="28" w16cid:durableId="1197236695">
    <w:abstractNumId w:val="30"/>
  </w:num>
  <w:num w:numId="29" w16cid:durableId="1365902426">
    <w:abstractNumId w:val="23"/>
  </w:num>
  <w:num w:numId="30" w16cid:durableId="2019916897">
    <w:abstractNumId w:val="15"/>
  </w:num>
  <w:num w:numId="31" w16cid:durableId="171145619">
    <w:abstractNumId w:val="28"/>
  </w:num>
  <w:num w:numId="32" w16cid:durableId="1196116949">
    <w:abstractNumId w:val="37"/>
  </w:num>
  <w:num w:numId="33" w16cid:durableId="1496267391">
    <w:abstractNumId w:val="31"/>
  </w:num>
  <w:num w:numId="34" w16cid:durableId="153690690">
    <w:abstractNumId w:val="26"/>
  </w:num>
  <w:num w:numId="35" w16cid:durableId="13666412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331493319">
    <w:abstractNumId w:val="3"/>
  </w:num>
  <w:num w:numId="37" w16cid:durableId="1386757873">
    <w:abstractNumId w:val="18"/>
  </w:num>
  <w:num w:numId="38" w16cid:durableId="794718436">
    <w:abstractNumId w:val="19"/>
  </w:num>
  <w:num w:numId="39" w16cid:durableId="587079224">
    <w:abstractNumId w:val="16"/>
  </w:num>
  <w:num w:numId="40" w16cid:durableId="1141656420">
    <w:abstractNumId w:val="13"/>
  </w:num>
  <w:num w:numId="41" w16cid:durableId="735469464">
    <w:abstractNumId w:val="2"/>
  </w:num>
  <w:num w:numId="42" w16cid:durableId="489755156">
    <w:abstractNumId w:val="24"/>
  </w:num>
  <w:num w:numId="43" w16cid:durableId="1816335295">
    <w:abstractNumId w:val="14"/>
  </w:num>
  <w:num w:numId="44" w16cid:durableId="899094542">
    <w:abstractNumId w:val="1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5B8"/>
    <w:rsid w:val="00000137"/>
    <w:rsid w:val="000013A9"/>
    <w:rsid w:val="000026B1"/>
    <w:rsid w:val="00002AFD"/>
    <w:rsid w:val="0000356D"/>
    <w:rsid w:val="00003B45"/>
    <w:rsid w:val="0000449B"/>
    <w:rsid w:val="00006E31"/>
    <w:rsid w:val="000106FC"/>
    <w:rsid w:val="0001149D"/>
    <w:rsid w:val="00011A87"/>
    <w:rsid w:val="00012795"/>
    <w:rsid w:val="000127AA"/>
    <w:rsid w:val="00013C96"/>
    <w:rsid w:val="00013EC8"/>
    <w:rsid w:val="000155BA"/>
    <w:rsid w:val="0001679F"/>
    <w:rsid w:val="000175AC"/>
    <w:rsid w:val="00017B97"/>
    <w:rsid w:val="00017FA9"/>
    <w:rsid w:val="00020C5D"/>
    <w:rsid w:val="000210EA"/>
    <w:rsid w:val="00023A86"/>
    <w:rsid w:val="00024CC1"/>
    <w:rsid w:val="00024E04"/>
    <w:rsid w:val="00025C07"/>
    <w:rsid w:val="000263A6"/>
    <w:rsid w:val="00030C19"/>
    <w:rsid w:val="00032271"/>
    <w:rsid w:val="0003544C"/>
    <w:rsid w:val="00035D88"/>
    <w:rsid w:val="000373A3"/>
    <w:rsid w:val="00037DD9"/>
    <w:rsid w:val="00042944"/>
    <w:rsid w:val="0004300F"/>
    <w:rsid w:val="00043181"/>
    <w:rsid w:val="00043780"/>
    <w:rsid w:val="000443E6"/>
    <w:rsid w:val="00045358"/>
    <w:rsid w:val="00045802"/>
    <w:rsid w:val="00045A17"/>
    <w:rsid w:val="000460D5"/>
    <w:rsid w:val="00047072"/>
    <w:rsid w:val="00047420"/>
    <w:rsid w:val="00050450"/>
    <w:rsid w:val="000532BA"/>
    <w:rsid w:val="00053BE4"/>
    <w:rsid w:val="00054FDC"/>
    <w:rsid w:val="000555EC"/>
    <w:rsid w:val="00056636"/>
    <w:rsid w:val="00061680"/>
    <w:rsid w:val="00064F71"/>
    <w:rsid w:val="00066AFE"/>
    <w:rsid w:val="00070005"/>
    <w:rsid w:val="000722F5"/>
    <w:rsid w:val="00072BBB"/>
    <w:rsid w:val="00072CD9"/>
    <w:rsid w:val="0007325B"/>
    <w:rsid w:val="000737AB"/>
    <w:rsid w:val="00073D38"/>
    <w:rsid w:val="0007575E"/>
    <w:rsid w:val="00075873"/>
    <w:rsid w:val="000759B6"/>
    <w:rsid w:val="00076372"/>
    <w:rsid w:val="000775B8"/>
    <w:rsid w:val="0008078A"/>
    <w:rsid w:val="0008258C"/>
    <w:rsid w:val="00083964"/>
    <w:rsid w:val="00084158"/>
    <w:rsid w:val="00085301"/>
    <w:rsid w:val="0008758C"/>
    <w:rsid w:val="00087D32"/>
    <w:rsid w:val="00091FBA"/>
    <w:rsid w:val="00092202"/>
    <w:rsid w:val="000925A3"/>
    <w:rsid w:val="00092D19"/>
    <w:rsid w:val="00093A90"/>
    <w:rsid w:val="00093DC4"/>
    <w:rsid w:val="00094AB9"/>
    <w:rsid w:val="00095299"/>
    <w:rsid w:val="00095BDB"/>
    <w:rsid w:val="0009696D"/>
    <w:rsid w:val="00096FB5"/>
    <w:rsid w:val="00097F12"/>
    <w:rsid w:val="000A007D"/>
    <w:rsid w:val="000A23F0"/>
    <w:rsid w:val="000A320D"/>
    <w:rsid w:val="000A3EA8"/>
    <w:rsid w:val="000A605F"/>
    <w:rsid w:val="000A606F"/>
    <w:rsid w:val="000B080F"/>
    <w:rsid w:val="000B17EA"/>
    <w:rsid w:val="000B19BD"/>
    <w:rsid w:val="000B29DB"/>
    <w:rsid w:val="000B2C6B"/>
    <w:rsid w:val="000B3689"/>
    <w:rsid w:val="000B3AF5"/>
    <w:rsid w:val="000B4FC0"/>
    <w:rsid w:val="000B64D8"/>
    <w:rsid w:val="000B719C"/>
    <w:rsid w:val="000C2033"/>
    <w:rsid w:val="000C26C0"/>
    <w:rsid w:val="000C3036"/>
    <w:rsid w:val="000C3225"/>
    <w:rsid w:val="000C43A7"/>
    <w:rsid w:val="000C43C8"/>
    <w:rsid w:val="000C485E"/>
    <w:rsid w:val="000C4A67"/>
    <w:rsid w:val="000C60A3"/>
    <w:rsid w:val="000C60E0"/>
    <w:rsid w:val="000C6F66"/>
    <w:rsid w:val="000C6F75"/>
    <w:rsid w:val="000C7089"/>
    <w:rsid w:val="000C7129"/>
    <w:rsid w:val="000D15D9"/>
    <w:rsid w:val="000D20BC"/>
    <w:rsid w:val="000D279A"/>
    <w:rsid w:val="000D353D"/>
    <w:rsid w:val="000D60F3"/>
    <w:rsid w:val="000D6899"/>
    <w:rsid w:val="000D6C51"/>
    <w:rsid w:val="000E1D08"/>
    <w:rsid w:val="000E4202"/>
    <w:rsid w:val="000E790C"/>
    <w:rsid w:val="000E7F0A"/>
    <w:rsid w:val="000F317E"/>
    <w:rsid w:val="000F3DC9"/>
    <w:rsid w:val="000F3E11"/>
    <w:rsid w:val="000F593A"/>
    <w:rsid w:val="00100257"/>
    <w:rsid w:val="001013B2"/>
    <w:rsid w:val="00102F00"/>
    <w:rsid w:val="001031BA"/>
    <w:rsid w:val="001043E4"/>
    <w:rsid w:val="001056DC"/>
    <w:rsid w:val="00106AD1"/>
    <w:rsid w:val="00107670"/>
    <w:rsid w:val="001110ED"/>
    <w:rsid w:val="0011179B"/>
    <w:rsid w:val="00112666"/>
    <w:rsid w:val="0011297F"/>
    <w:rsid w:val="00114B59"/>
    <w:rsid w:val="00115B04"/>
    <w:rsid w:val="00115E31"/>
    <w:rsid w:val="001162B6"/>
    <w:rsid w:val="00116AD0"/>
    <w:rsid w:val="00120AEF"/>
    <w:rsid w:val="00121985"/>
    <w:rsid w:val="001232D8"/>
    <w:rsid w:val="00123A28"/>
    <w:rsid w:val="001246B7"/>
    <w:rsid w:val="00124A7D"/>
    <w:rsid w:val="001257C6"/>
    <w:rsid w:val="001264BC"/>
    <w:rsid w:val="001274A4"/>
    <w:rsid w:val="0013138C"/>
    <w:rsid w:val="00132C37"/>
    <w:rsid w:val="001336B7"/>
    <w:rsid w:val="001341AD"/>
    <w:rsid w:val="001343C6"/>
    <w:rsid w:val="0013704F"/>
    <w:rsid w:val="00142273"/>
    <w:rsid w:val="00142727"/>
    <w:rsid w:val="001436EB"/>
    <w:rsid w:val="00143EF4"/>
    <w:rsid w:val="001459FA"/>
    <w:rsid w:val="00146063"/>
    <w:rsid w:val="00146DEA"/>
    <w:rsid w:val="00146F33"/>
    <w:rsid w:val="00150281"/>
    <w:rsid w:val="0015170B"/>
    <w:rsid w:val="001546AF"/>
    <w:rsid w:val="00154A03"/>
    <w:rsid w:val="00154D4D"/>
    <w:rsid w:val="0015525E"/>
    <w:rsid w:val="00155B17"/>
    <w:rsid w:val="00160477"/>
    <w:rsid w:val="001608A1"/>
    <w:rsid w:val="00160F39"/>
    <w:rsid w:val="001624CF"/>
    <w:rsid w:val="00162E0B"/>
    <w:rsid w:val="001649F1"/>
    <w:rsid w:val="00165391"/>
    <w:rsid w:val="001653D8"/>
    <w:rsid w:val="00166095"/>
    <w:rsid w:val="00170715"/>
    <w:rsid w:val="00170E3B"/>
    <w:rsid w:val="00170F43"/>
    <w:rsid w:val="00172A64"/>
    <w:rsid w:val="00172DB0"/>
    <w:rsid w:val="00174FAA"/>
    <w:rsid w:val="001771DE"/>
    <w:rsid w:val="001800A5"/>
    <w:rsid w:val="00180344"/>
    <w:rsid w:val="0018247F"/>
    <w:rsid w:val="001824EC"/>
    <w:rsid w:val="00182564"/>
    <w:rsid w:val="0018260F"/>
    <w:rsid w:val="00182D16"/>
    <w:rsid w:val="00183376"/>
    <w:rsid w:val="001833EF"/>
    <w:rsid w:val="00183C70"/>
    <w:rsid w:val="0018536D"/>
    <w:rsid w:val="001869B8"/>
    <w:rsid w:val="00191FC9"/>
    <w:rsid w:val="0019508E"/>
    <w:rsid w:val="001951D0"/>
    <w:rsid w:val="0019778F"/>
    <w:rsid w:val="00197AC6"/>
    <w:rsid w:val="001A0DC3"/>
    <w:rsid w:val="001A0FB6"/>
    <w:rsid w:val="001A139B"/>
    <w:rsid w:val="001A13EB"/>
    <w:rsid w:val="001A14A8"/>
    <w:rsid w:val="001A1F8C"/>
    <w:rsid w:val="001A2F6E"/>
    <w:rsid w:val="001A31A7"/>
    <w:rsid w:val="001A35ED"/>
    <w:rsid w:val="001A3C96"/>
    <w:rsid w:val="001A762E"/>
    <w:rsid w:val="001A7A31"/>
    <w:rsid w:val="001B0487"/>
    <w:rsid w:val="001B164D"/>
    <w:rsid w:val="001B1EA3"/>
    <w:rsid w:val="001B2068"/>
    <w:rsid w:val="001B2863"/>
    <w:rsid w:val="001B4448"/>
    <w:rsid w:val="001B4987"/>
    <w:rsid w:val="001B4EBC"/>
    <w:rsid w:val="001B4F33"/>
    <w:rsid w:val="001B53E2"/>
    <w:rsid w:val="001B5766"/>
    <w:rsid w:val="001B63D3"/>
    <w:rsid w:val="001B7090"/>
    <w:rsid w:val="001B7D23"/>
    <w:rsid w:val="001C14F7"/>
    <w:rsid w:val="001C4827"/>
    <w:rsid w:val="001C5047"/>
    <w:rsid w:val="001C53D9"/>
    <w:rsid w:val="001C584F"/>
    <w:rsid w:val="001C67AB"/>
    <w:rsid w:val="001C6A11"/>
    <w:rsid w:val="001C762F"/>
    <w:rsid w:val="001C7718"/>
    <w:rsid w:val="001D1B4D"/>
    <w:rsid w:val="001D429F"/>
    <w:rsid w:val="001D47A1"/>
    <w:rsid w:val="001D552B"/>
    <w:rsid w:val="001D610F"/>
    <w:rsid w:val="001D6411"/>
    <w:rsid w:val="001D6EED"/>
    <w:rsid w:val="001D7929"/>
    <w:rsid w:val="001E0AD1"/>
    <w:rsid w:val="001E156C"/>
    <w:rsid w:val="001E1A6B"/>
    <w:rsid w:val="001E2488"/>
    <w:rsid w:val="001E2D87"/>
    <w:rsid w:val="001E3204"/>
    <w:rsid w:val="001E496C"/>
    <w:rsid w:val="001E61F7"/>
    <w:rsid w:val="001E66FB"/>
    <w:rsid w:val="001E780A"/>
    <w:rsid w:val="001E7885"/>
    <w:rsid w:val="001F1208"/>
    <w:rsid w:val="001F144A"/>
    <w:rsid w:val="001F1C9C"/>
    <w:rsid w:val="001F2BD9"/>
    <w:rsid w:val="001F2EEA"/>
    <w:rsid w:val="001F7DA6"/>
    <w:rsid w:val="00200099"/>
    <w:rsid w:val="00200135"/>
    <w:rsid w:val="002003A7"/>
    <w:rsid w:val="002005D2"/>
    <w:rsid w:val="00200F74"/>
    <w:rsid w:val="00201BDB"/>
    <w:rsid w:val="00201DD2"/>
    <w:rsid w:val="00205528"/>
    <w:rsid w:val="00206A43"/>
    <w:rsid w:val="002077E1"/>
    <w:rsid w:val="002115E4"/>
    <w:rsid w:val="002127EE"/>
    <w:rsid w:val="00213BDE"/>
    <w:rsid w:val="0022034F"/>
    <w:rsid w:val="00220BA0"/>
    <w:rsid w:val="0022110E"/>
    <w:rsid w:val="0022253E"/>
    <w:rsid w:val="002230C4"/>
    <w:rsid w:val="0022389D"/>
    <w:rsid w:val="00224457"/>
    <w:rsid w:val="002246F5"/>
    <w:rsid w:val="002266D6"/>
    <w:rsid w:val="002279CC"/>
    <w:rsid w:val="00231497"/>
    <w:rsid w:val="00231E20"/>
    <w:rsid w:val="002326E0"/>
    <w:rsid w:val="00236E47"/>
    <w:rsid w:val="00240765"/>
    <w:rsid w:val="00241945"/>
    <w:rsid w:val="002419B4"/>
    <w:rsid w:val="00241BB4"/>
    <w:rsid w:val="00244D84"/>
    <w:rsid w:val="00245B72"/>
    <w:rsid w:val="00247D78"/>
    <w:rsid w:val="00250635"/>
    <w:rsid w:val="002527A0"/>
    <w:rsid w:val="002548EF"/>
    <w:rsid w:val="00254CF3"/>
    <w:rsid w:val="00255160"/>
    <w:rsid w:val="00256C98"/>
    <w:rsid w:val="002603C9"/>
    <w:rsid w:val="002609D7"/>
    <w:rsid w:val="00260EEB"/>
    <w:rsid w:val="002638F6"/>
    <w:rsid w:val="00263BB2"/>
    <w:rsid w:val="002642CB"/>
    <w:rsid w:val="00265861"/>
    <w:rsid w:val="00270BC6"/>
    <w:rsid w:val="00271589"/>
    <w:rsid w:val="00271AF3"/>
    <w:rsid w:val="002725F6"/>
    <w:rsid w:val="0027270D"/>
    <w:rsid w:val="00272DEA"/>
    <w:rsid w:val="002733BA"/>
    <w:rsid w:val="00274104"/>
    <w:rsid w:val="00274732"/>
    <w:rsid w:val="00280DD9"/>
    <w:rsid w:val="00281B0F"/>
    <w:rsid w:val="00282853"/>
    <w:rsid w:val="002828F9"/>
    <w:rsid w:val="00282952"/>
    <w:rsid w:val="00282B0B"/>
    <w:rsid w:val="00283F9B"/>
    <w:rsid w:val="002846FD"/>
    <w:rsid w:val="00284A6F"/>
    <w:rsid w:val="00284B8C"/>
    <w:rsid w:val="00285AA9"/>
    <w:rsid w:val="00290268"/>
    <w:rsid w:val="002922FC"/>
    <w:rsid w:val="00292949"/>
    <w:rsid w:val="00293ADE"/>
    <w:rsid w:val="00293B60"/>
    <w:rsid w:val="002946F6"/>
    <w:rsid w:val="002947D9"/>
    <w:rsid w:val="002958F5"/>
    <w:rsid w:val="00295FA4"/>
    <w:rsid w:val="00296364"/>
    <w:rsid w:val="00296B93"/>
    <w:rsid w:val="002A31EE"/>
    <w:rsid w:val="002A33A4"/>
    <w:rsid w:val="002A58E5"/>
    <w:rsid w:val="002A668C"/>
    <w:rsid w:val="002A6A85"/>
    <w:rsid w:val="002A7C34"/>
    <w:rsid w:val="002B15E9"/>
    <w:rsid w:val="002B2EE2"/>
    <w:rsid w:val="002B44BD"/>
    <w:rsid w:val="002B4DD3"/>
    <w:rsid w:val="002B741B"/>
    <w:rsid w:val="002C050D"/>
    <w:rsid w:val="002C16CB"/>
    <w:rsid w:val="002C32FF"/>
    <w:rsid w:val="002C358B"/>
    <w:rsid w:val="002C614C"/>
    <w:rsid w:val="002C66CE"/>
    <w:rsid w:val="002C69A9"/>
    <w:rsid w:val="002C6CBD"/>
    <w:rsid w:val="002D0BBE"/>
    <w:rsid w:val="002D11D3"/>
    <w:rsid w:val="002D1FE3"/>
    <w:rsid w:val="002D2D01"/>
    <w:rsid w:val="002D3208"/>
    <w:rsid w:val="002D3814"/>
    <w:rsid w:val="002D5FB0"/>
    <w:rsid w:val="002D65F1"/>
    <w:rsid w:val="002E0131"/>
    <w:rsid w:val="002E1E2F"/>
    <w:rsid w:val="002E1F47"/>
    <w:rsid w:val="002E24C1"/>
    <w:rsid w:val="002E48BA"/>
    <w:rsid w:val="002E4D46"/>
    <w:rsid w:val="002E61CF"/>
    <w:rsid w:val="002E6452"/>
    <w:rsid w:val="002E67EA"/>
    <w:rsid w:val="002E6CAE"/>
    <w:rsid w:val="002E7909"/>
    <w:rsid w:val="002F0664"/>
    <w:rsid w:val="002F0859"/>
    <w:rsid w:val="002F23D0"/>
    <w:rsid w:val="002F415A"/>
    <w:rsid w:val="002F4185"/>
    <w:rsid w:val="002F5899"/>
    <w:rsid w:val="002F5EC0"/>
    <w:rsid w:val="002F6129"/>
    <w:rsid w:val="0030174A"/>
    <w:rsid w:val="00301DDC"/>
    <w:rsid w:val="003039DD"/>
    <w:rsid w:val="003041C5"/>
    <w:rsid w:val="00304E04"/>
    <w:rsid w:val="00305D07"/>
    <w:rsid w:val="00306C5A"/>
    <w:rsid w:val="0031146D"/>
    <w:rsid w:val="0031321E"/>
    <w:rsid w:val="00313A89"/>
    <w:rsid w:val="003145C8"/>
    <w:rsid w:val="003146C2"/>
    <w:rsid w:val="003157C8"/>
    <w:rsid w:val="00315F95"/>
    <w:rsid w:val="00317B93"/>
    <w:rsid w:val="00320E8A"/>
    <w:rsid w:val="00323577"/>
    <w:rsid w:val="00324E31"/>
    <w:rsid w:val="0032586C"/>
    <w:rsid w:val="00326D10"/>
    <w:rsid w:val="003272F2"/>
    <w:rsid w:val="00327602"/>
    <w:rsid w:val="00330581"/>
    <w:rsid w:val="00332590"/>
    <w:rsid w:val="00333AFC"/>
    <w:rsid w:val="00334743"/>
    <w:rsid w:val="003348AE"/>
    <w:rsid w:val="00334D96"/>
    <w:rsid w:val="00337471"/>
    <w:rsid w:val="003438AB"/>
    <w:rsid w:val="00343C1A"/>
    <w:rsid w:val="00343C78"/>
    <w:rsid w:val="00343C84"/>
    <w:rsid w:val="00344707"/>
    <w:rsid w:val="00345DBF"/>
    <w:rsid w:val="003471FF"/>
    <w:rsid w:val="00350A7D"/>
    <w:rsid w:val="003510FE"/>
    <w:rsid w:val="00352013"/>
    <w:rsid w:val="003522B2"/>
    <w:rsid w:val="003525F9"/>
    <w:rsid w:val="00353E5A"/>
    <w:rsid w:val="00353E8C"/>
    <w:rsid w:val="003564D9"/>
    <w:rsid w:val="003564E2"/>
    <w:rsid w:val="00356A72"/>
    <w:rsid w:val="0035772A"/>
    <w:rsid w:val="003618AB"/>
    <w:rsid w:val="00362175"/>
    <w:rsid w:val="0036561B"/>
    <w:rsid w:val="00365D71"/>
    <w:rsid w:val="00366F2D"/>
    <w:rsid w:val="00366F88"/>
    <w:rsid w:val="00371564"/>
    <w:rsid w:val="003726ED"/>
    <w:rsid w:val="00372853"/>
    <w:rsid w:val="00372DAA"/>
    <w:rsid w:val="00373050"/>
    <w:rsid w:val="003742C5"/>
    <w:rsid w:val="00375365"/>
    <w:rsid w:val="00375A3F"/>
    <w:rsid w:val="003767C3"/>
    <w:rsid w:val="00376F76"/>
    <w:rsid w:val="0037751A"/>
    <w:rsid w:val="00380165"/>
    <w:rsid w:val="00381856"/>
    <w:rsid w:val="0038197A"/>
    <w:rsid w:val="00382E93"/>
    <w:rsid w:val="00383871"/>
    <w:rsid w:val="00391C17"/>
    <w:rsid w:val="00393E0F"/>
    <w:rsid w:val="00393FFE"/>
    <w:rsid w:val="0039409A"/>
    <w:rsid w:val="00395314"/>
    <w:rsid w:val="0039559F"/>
    <w:rsid w:val="00395D31"/>
    <w:rsid w:val="00397B43"/>
    <w:rsid w:val="003A0607"/>
    <w:rsid w:val="003A0DB7"/>
    <w:rsid w:val="003A156E"/>
    <w:rsid w:val="003A2202"/>
    <w:rsid w:val="003A2809"/>
    <w:rsid w:val="003A422B"/>
    <w:rsid w:val="003A4A99"/>
    <w:rsid w:val="003A610A"/>
    <w:rsid w:val="003A78ED"/>
    <w:rsid w:val="003B03A9"/>
    <w:rsid w:val="003B18EE"/>
    <w:rsid w:val="003B1C6E"/>
    <w:rsid w:val="003B3050"/>
    <w:rsid w:val="003B3B5B"/>
    <w:rsid w:val="003B4C39"/>
    <w:rsid w:val="003B4F3D"/>
    <w:rsid w:val="003C14C7"/>
    <w:rsid w:val="003C28F4"/>
    <w:rsid w:val="003C3B73"/>
    <w:rsid w:val="003C3DD4"/>
    <w:rsid w:val="003C5FAD"/>
    <w:rsid w:val="003C752A"/>
    <w:rsid w:val="003C7DF5"/>
    <w:rsid w:val="003D05F1"/>
    <w:rsid w:val="003D1B23"/>
    <w:rsid w:val="003D4190"/>
    <w:rsid w:val="003D4912"/>
    <w:rsid w:val="003D6519"/>
    <w:rsid w:val="003D697F"/>
    <w:rsid w:val="003D77F9"/>
    <w:rsid w:val="003E0E1F"/>
    <w:rsid w:val="003E2C5A"/>
    <w:rsid w:val="003E2E88"/>
    <w:rsid w:val="003E4BBF"/>
    <w:rsid w:val="003E5995"/>
    <w:rsid w:val="003E5DAE"/>
    <w:rsid w:val="003E7BEF"/>
    <w:rsid w:val="003F07F1"/>
    <w:rsid w:val="003F0917"/>
    <w:rsid w:val="003F2B35"/>
    <w:rsid w:val="003F2E05"/>
    <w:rsid w:val="003F30A4"/>
    <w:rsid w:val="003F3540"/>
    <w:rsid w:val="003F3A7F"/>
    <w:rsid w:val="003F4D95"/>
    <w:rsid w:val="003F5C6B"/>
    <w:rsid w:val="003F5EBE"/>
    <w:rsid w:val="003F607A"/>
    <w:rsid w:val="003F753D"/>
    <w:rsid w:val="00400298"/>
    <w:rsid w:val="004016DB"/>
    <w:rsid w:val="00401F9D"/>
    <w:rsid w:val="004038D6"/>
    <w:rsid w:val="00405F84"/>
    <w:rsid w:val="004065E9"/>
    <w:rsid w:val="00406B1B"/>
    <w:rsid w:val="0040764E"/>
    <w:rsid w:val="00407A4C"/>
    <w:rsid w:val="00410B3C"/>
    <w:rsid w:val="00410E03"/>
    <w:rsid w:val="004132C4"/>
    <w:rsid w:val="00414092"/>
    <w:rsid w:val="00415E8A"/>
    <w:rsid w:val="00417BF7"/>
    <w:rsid w:val="00421ACF"/>
    <w:rsid w:val="00422A34"/>
    <w:rsid w:val="00423F65"/>
    <w:rsid w:val="00424018"/>
    <w:rsid w:val="00424816"/>
    <w:rsid w:val="004259F2"/>
    <w:rsid w:val="004264FC"/>
    <w:rsid w:val="00427012"/>
    <w:rsid w:val="004307AC"/>
    <w:rsid w:val="004308E2"/>
    <w:rsid w:val="00432C56"/>
    <w:rsid w:val="0043324E"/>
    <w:rsid w:val="00433FF9"/>
    <w:rsid w:val="004349AE"/>
    <w:rsid w:val="004349FE"/>
    <w:rsid w:val="00436247"/>
    <w:rsid w:val="004371A3"/>
    <w:rsid w:val="00437DD4"/>
    <w:rsid w:val="00440AAD"/>
    <w:rsid w:val="00445A68"/>
    <w:rsid w:val="00445E3A"/>
    <w:rsid w:val="00447307"/>
    <w:rsid w:val="004477DF"/>
    <w:rsid w:val="00450158"/>
    <w:rsid w:val="00450244"/>
    <w:rsid w:val="00450790"/>
    <w:rsid w:val="00451F80"/>
    <w:rsid w:val="00453D56"/>
    <w:rsid w:val="00453DB2"/>
    <w:rsid w:val="00454F57"/>
    <w:rsid w:val="0045538C"/>
    <w:rsid w:val="00455AA8"/>
    <w:rsid w:val="0045723F"/>
    <w:rsid w:val="0045771B"/>
    <w:rsid w:val="00460E48"/>
    <w:rsid w:val="00462759"/>
    <w:rsid w:val="00462A7E"/>
    <w:rsid w:val="00463743"/>
    <w:rsid w:val="00463A2E"/>
    <w:rsid w:val="0046444B"/>
    <w:rsid w:val="00464DFC"/>
    <w:rsid w:val="00464F50"/>
    <w:rsid w:val="0047151C"/>
    <w:rsid w:val="0047156A"/>
    <w:rsid w:val="004719C6"/>
    <w:rsid w:val="00471DB4"/>
    <w:rsid w:val="00472034"/>
    <w:rsid w:val="00472573"/>
    <w:rsid w:val="004729B3"/>
    <w:rsid w:val="00472C4B"/>
    <w:rsid w:val="00475C25"/>
    <w:rsid w:val="00476B1E"/>
    <w:rsid w:val="00477B35"/>
    <w:rsid w:val="00480338"/>
    <w:rsid w:val="00480356"/>
    <w:rsid w:val="00481047"/>
    <w:rsid w:val="004814A5"/>
    <w:rsid w:val="00483F2B"/>
    <w:rsid w:val="00485998"/>
    <w:rsid w:val="00485A96"/>
    <w:rsid w:val="004860F7"/>
    <w:rsid w:val="00486131"/>
    <w:rsid w:val="00487020"/>
    <w:rsid w:val="004905AA"/>
    <w:rsid w:val="00490A17"/>
    <w:rsid w:val="004924DB"/>
    <w:rsid w:val="00492E23"/>
    <w:rsid w:val="004933F7"/>
    <w:rsid w:val="00493DCF"/>
    <w:rsid w:val="00494900"/>
    <w:rsid w:val="00496331"/>
    <w:rsid w:val="0049790A"/>
    <w:rsid w:val="00497E3C"/>
    <w:rsid w:val="00497EE5"/>
    <w:rsid w:val="004A11F2"/>
    <w:rsid w:val="004A166D"/>
    <w:rsid w:val="004A18BC"/>
    <w:rsid w:val="004A2BCA"/>
    <w:rsid w:val="004A3B5A"/>
    <w:rsid w:val="004A503F"/>
    <w:rsid w:val="004A5120"/>
    <w:rsid w:val="004A5519"/>
    <w:rsid w:val="004A5D9A"/>
    <w:rsid w:val="004A6CE0"/>
    <w:rsid w:val="004A730F"/>
    <w:rsid w:val="004B05C8"/>
    <w:rsid w:val="004B1C43"/>
    <w:rsid w:val="004B1F22"/>
    <w:rsid w:val="004B1F3B"/>
    <w:rsid w:val="004B21BC"/>
    <w:rsid w:val="004B323A"/>
    <w:rsid w:val="004B55CF"/>
    <w:rsid w:val="004B56CB"/>
    <w:rsid w:val="004B5D7C"/>
    <w:rsid w:val="004B7003"/>
    <w:rsid w:val="004B74E3"/>
    <w:rsid w:val="004B7B54"/>
    <w:rsid w:val="004C07DE"/>
    <w:rsid w:val="004C0F46"/>
    <w:rsid w:val="004C1CF1"/>
    <w:rsid w:val="004C25B5"/>
    <w:rsid w:val="004C25C1"/>
    <w:rsid w:val="004C2C87"/>
    <w:rsid w:val="004C33A1"/>
    <w:rsid w:val="004C4AC0"/>
    <w:rsid w:val="004C6E21"/>
    <w:rsid w:val="004C6FE8"/>
    <w:rsid w:val="004D1203"/>
    <w:rsid w:val="004D1D09"/>
    <w:rsid w:val="004D2AFE"/>
    <w:rsid w:val="004D3002"/>
    <w:rsid w:val="004D3177"/>
    <w:rsid w:val="004D4098"/>
    <w:rsid w:val="004D4622"/>
    <w:rsid w:val="004D5083"/>
    <w:rsid w:val="004E0333"/>
    <w:rsid w:val="004E1849"/>
    <w:rsid w:val="004E25F9"/>
    <w:rsid w:val="004E3234"/>
    <w:rsid w:val="004E38CC"/>
    <w:rsid w:val="004E483E"/>
    <w:rsid w:val="004E4A8F"/>
    <w:rsid w:val="004E507B"/>
    <w:rsid w:val="004E5B40"/>
    <w:rsid w:val="004E6092"/>
    <w:rsid w:val="004E64A6"/>
    <w:rsid w:val="004E67D9"/>
    <w:rsid w:val="004E7531"/>
    <w:rsid w:val="004F170B"/>
    <w:rsid w:val="004F26CE"/>
    <w:rsid w:val="004F4259"/>
    <w:rsid w:val="004F484D"/>
    <w:rsid w:val="004F4AFF"/>
    <w:rsid w:val="004F6364"/>
    <w:rsid w:val="004F6A73"/>
    <w:rsid w:val="004F7D65"/>
    <w:rsid w:val="00500177"/>
    <w:rsid w:val="00501229"/>
    <w:rsid w:val="00501A85"/>
    <w:rsid w:val="00501A99"/>
    <w:rsid w:val="00504E55"/>
    <w:rsid w:val="00505847"/>
    <w:rsid w:val="00505868"/>
    <w:rsid w:val="00506591"/>
    <w:rsid w:val="00507018"/>
    <w:rsid w:val="00507998"/>
    <w:rsid w:val="00511FDE"/>
    <w:rsid w:val="0051267B"/>
    <w:rsid w:val="00512BBA"/>
    <w:rsid w:val="00512FFF"/>
    <w:rsid w:val="0051325C"/>
    <w:rsid w:val="005136C4"/>
    <w:rsid w:val="00513F08"/>
    <w:rsid w:val="00514646"/>
    <w:rsid w:val="00514A59"/>
    <w:rsid w:val="00514B38"/>
    <w:rsid w:val="00514EEC"/>
    <w:rsid w:val="0051556F"/>
    <w:rsid w:val="005159BE"/>
    <w:rsid w:val="00515FC5"/>
    <w:rsid w:val="00516A7A"/>
    <w:rsid w:val="00516A8C"/>
    <w:rsid w:val="00516AE4"/>
    <w:rsid w:val="00517FFE"/>
    <w:rsid w:val="0052171F"/>
    <w:rsid w:val="00521E2C"/>
    <w:rsid w:val="00524794"/>
    <w:rsid w:val="00524E0C"/>
    <w:rsid w:val="00525C97"/>
    <w:rsid w:val="00525D38"/>
    <w:rsid w:val="005260DB"/>
    <w:rsid w:val="00526427"/>
    <w:rsid w:val="00526C75"/>
    <w:rsid w:val="0052772C"/>
    <w:rsid w:val="00527917"/>
    <w:rsid w:val="005311FB"/>
    <w:rsid w:val="0053128C"/>
    <w:rsid w:val="00531969"/>
    <w:rsid w:val="005322D9"/>
    <w:rsid w:val="00533C5F"/>
    <w:rsid w:val="00535C80"/>
    <w:rsid w:val="0053726B"/>
    <w:rsid w:val="00537895"/>
    <w:rsid w:val="00540056"/>
    <w:rsid w:val="00540BDE"/>
    <w:rsid w:val="00543998"/>
    <w:rsid w:val="0055263B"/>
    <w:rsid w:val="005531AB"/>
    <w:rsid w:val="005532A9"/>
    <w:rsid w:val="00554A11"/>
    <w:rsid w:val="00556522"/>
    <w:rsid w:val="005575A3"/>
    <w:rsid w:val="00560720"/>
    <w:rsid w:val="005607A1"/>
    <w:rsid w:val="00560BD4"/>
    <w:rsid w:val="00561681"/>
    <w:rsid w:val="00561F9A"/>
    <w:rsid w:val="00562F74"/>
    <w:rsid w:val="00563C64"/>
    <w:rsid w:val="005657E8"/>
    <w:rsid w:val="00565AF1"/>
    <w:rsid w:val="00566E5A"/>
    <w:rsid w:val="00570710"/>
    <w:rsid w:val="00570CB2"/>
    <w:rsid w:val="005750EB"/>
    <w:rsid w:val="00575E0B"/>
    <w:rsid w:val="00575FAF"/>
    <w:rsid w:val="005760B9"/>
    <w:rsid w:val="00577FD8"/>
    <w:rsid w:val="00577FDF"/>
    <w:rsid w:val="0058075C"/>
    <w:rsid w:val="00582D96"/>
    <w:rsid w:val="00582FB2"/>
    <w:rsid w:val="005864C7"/>
    <w:rsid w:val="00590E57"/>
    <w:rsid w:val="00593315"/>
    <w:rsid w:val="00593764"/>
    <w:rsid w:val="005946F7"/>
    <w:rsid w:val="005953F6"/>
    <w:rsid w:val="005A0098"/>
    <w:rsid w:val="005A04F6"/>
    <w:rsid w:val="005A0847"/>
    <w:rsid w:val="005A15C0"/>
    <w:rsid w:val="005A1A7A"/>
    <w:rsid w:val="005A1D76"/>
    <w:rsid w:val="005A1E79"/>
    <w:rsid w:val="005A21F2"/>
    <w:rsid w:val="005A2356"/>
    <w:rsid w:val="005A2702"/>
    <w:rsid w:val="005A70D0"/>
    <w:rsid w:val="005A70EF"/>
    <w:rsid w:val="005A712F"/>
    <w:rsid w:val="005A7B2B"/>
    <w:rsid w:val="005B128F"/>
    <w:rsid w:val="005B233A"/>
    <w:rsid w:val="005B315A"/>
    <w:rsid w:val="005B3254"/>
    <w:rsid w:val="005B3688"/>
    <w:rsid w:val="005B471B"/>
    <w:rsid w:val="005B499B"/>
    <w:rsid w:val="005B531E"/>
    <w:rsid w:val="005B5659"/>
    <w:rsid w:val="005B77B4"/>
    <w:rsid w:val="005C1979"/>
    <w:rsid w:val="005C2283"/>
    <w:rsid w:val="005C2CE2"/>
    <w:rsid w:val="005C32BA"/>
    <w:rsid w:val="005C3857"/>
    <w:rsid w:val="005C46DA"/>
    <w:rsid w:val="005C4E1C"/>
    <w:rsid w:val="005C7A15"/>
    <w:rsid w:val="005C7C4C"/>
    <w:rsid w:val="005D1D6F"/>
    <w:rsid w:val="005D1E7D"/>
    <w:rsid w:val="005D3091"/>
    <w:rsid w:val="005D3C5A"/>
    <w:rsid w:val="005D3DE6"/>
    <w:rsid w:val="005D3F13"/>
    <w:rsid w:val="005D4BDB"/>
    <w:rsid w:val="005D4FAF"/>
    <w:rsid w:val="005D6B0A"/>
    <w:rsid w:val="005E0FF0"/>
    <w:rsid w:val="005E107F"/>
    <w:rsid w:val="005E310C"/>
    <w:rsid w:val="005E3C21"/>
    <w:rsid w:val="005E44B1"/>
    <w:rsid w:val="005E49D8"/>
    <w:rsid w:val="005E50F3"/>
    <w:rsid w:val="005E5533"/>
    <w:rsid w:val="005E7BBD"/>
    <w:rsid w:val="005F0152"/>
    <w:rsid w:val="005F0A87"/>
    <w:rsid w:val="005F1705"/>
    <w:rsid w:val="005F199D"/>
    <w:rsid w:val="005F27C9"/>
    <w:rsid w:val="005F5ECE"/>
    <w:rsid w:val="005F6408"/>
    <w:rsid w:val="006003B6"/>
    <w:rsid w:val="0060113A"/>
    <w:rsid w:val="00605894"/>
    <w:rsid w:val="00606C3F"/>
    <w:rsid w:val="0060757C"/>
    <w:rsid w:val="006124D9"/>
    <w:rsid w:val="00612C37"/>
    <w:rsid w:val="0061355C"/>
    <w:rsid w:val="006138DB"/>
    <w:rsid w:val="00615B0A"/>
    <w:rsid w:val="006173E2"/>
    <w:rsid w:val="0061793E"/>
    <w:rsid w:val="0062088E"/>
    <w:rsid w:val="00622EAA"/>
    <w:rsid w:val="0062339C"/>
    <w:rsid w:val="00624892"/>
    <w:rsid w:val="00626005"/>
    <w:rsid w:val="006263F6"/>
    <w:rsid w:val="0062773F"/>
    <w:rsid w:val="00627BB1"/>
    <w:rsid w:val="00630EBD"/>
    <w:rsid w:val="006313A0"/>
    <w:rsid w:val="00632EC5"/>
    <w:rsid w:val="00632F1D"/>
    <w:rsid w:val="00634356"/>
    <w:rsid w:val="0063450A"/>
    <w:rsid w:val="00634A25"/>
    <w:rsid w:val="00636193"/>
    <w:rsid w:val="00636BB6"/>
    <w:rsid w:val="00637023"/>
    <w:rsid w:val="0064055B"/>
    <w:rsid w:val="0064071D"/>
    <w:rsid w:val="00641384"/>
    <w:rsid w:val="00642705"/>
    <w:rsid w:val="006429D8"/>
    <w:rsid w:val="00642DB8"/>
    <w:rsid w:val="00643685"/>
    <w:rsid w:val="00644302"/>
    <w:rsid w:val="00645679"/>
    <w:rsid w:val="006457A1"/>
    <w:rsid w:val="006474E5"/>
    <w:rsid w:val="00651726"/>
    <w:rsid w:val="00652C87"/>
    <w:rsid w:val="00653208"/>
    <w:rsid w:val="00653572"/>
    <w:rsid w:val="006549B2"/>
    <w:rsid w:val="00654DCC"/>
    <w:rsid w:val="00655396"/>
    <w:rsid w:val="00656A8F"/>
    <w:rsid w:val="00656D07"/>
    <w:rsid w:val="00657ABD"/>
    <w:rsid w:val="00657C36"/>
    <w:rsid w:val="00661E89"/>
    <w:rsid w:val="00662CC3"/>
    <w:rsid w:val="00664DDD"/>
    <w:rsid w:val="00666C8E"/>
    <w:rsid w:val="0066787C"/>
    <w:rsid w:val="00670006"/>
    <w:rsid w:val="00670434"/>
    <w:rsid w:val="00670DA7"/>
    <w:rsid w:val="00671DA9"/>
    <w:rsid w:val="00672517"/>
    <w:rsid w:val="00674F3A"/>
    <w:rsid w:val="0067549E"/>
    <w:rsid w:val="00675694"/>
    <w:rsid w:val="00675F21"/>
    <w:rsid w:val="006763C2"/>
    <w:rsid w:val="00677CB5"/>
    <w:rsid w:val="00681022"/>
    <w:rsid w:val="006811A9"/>
    <w:rsid w:val="006812DD"/>
    <w:rsid w:val="006815A1"/>
    <w:rsid w:val="00681884"/>
    <w:rsid w:val="00683A2E"/>
    <w:rsid w:val="00683E89"/>
    <w:rsid w:val="0068409D"/>
    <w:rsid w:val="006853A7"/>
    <w:rsid w:val="00686A22"/>
    <w:rsid w:val="00687090"/>
    <w:rsid w:val="0068743C"/>
    <w:rsid w:val="00687A02"/>
    <w:rsid w:val="00687A41"/>
    <w:rsid w:val="00687D8A"/>
    <w:rsid w:val="006910A9"/>
    <w:rsid w:val="00692C99"/>
    <w:rsid w:val="00692FD3"/>
    <w:rsid w:val="006933D4"/>
    <w:rsid w:val="00695EE6"/>
    <w:rsid w:val="00695F25"/>
    <w:rsid w:val="00696254"/>
    <w:rsid w:val="0069669B"/>
    <w:rsid w:val="00696C79"/>
    <w:rsid w:val="006A0179"/>
    <w:rsid w:val="006A156F"/>
    <w:rsid w:val="006A2316"/>
    <w:rsid w:val="006A2AC0"/>
    <w:rsid w:val="006A53F7"/>
    <w:rsid w:val="006A78D9"/>
    <w:rsid w:val="006B0210"/>
    <w:rsid w:val="006B05B4"/>
    <w:rsid w:val="006B07A0"/>
    <w:rsid w:val="006B0FE4"/>
    <w:rsid w:val="006B25F0"/>
    <w:rsid w:val="006B2E7C"/>
    <w:rsid w:val="006B57BA"/>
    <w:rsid w:val="006B5818"/>
    <w:rsid w:val="006C10B1"/>
    <w:rsid w:val="006C299B"/>
    <w:rsid w:val="006C34AA"/>
    <w:rsid w:val="006C4920"/>
    <w:rsid w:val="006C6989"/>
    <w:rsid w:val="006C7571"/>
    <w:rsid w:val="006D135D"/>
    <w:rsid w:val="006D28BC"/>
    <w:rsid w:val="006D316F"/>
    <w:rsid w:val="006D3AC2"/>
    <w:rsid w:val="006D3EBB"/>
    <w:rsid w:val="006D48D2"/>
    <w:rsid w:val="006D58AF"/>
    <w:rsid w:val="006D7689"/>
    <w:rsid w:val="006E35CB"/>
    <w:rsid w:val="006E57F7"/>
    <w:rsid w:val="006E688E"/>
    <w:rsid w:val="006E730A"/>
    <w:rsid w:val="006E74EF"/>
    <w:rsid w:val="006E7AE7"/>
    <w:rsid w:val="006E7C81"/>
    <w:rsid w:val="006E7C86"/>
    <w:rsid w:val="006F290E"/>
    <w:rsid w:val="006F3C67"/>
    <w:rsid w:val="006F567A"/>
    <w:rsid w:val="00700A0D"/>
    <w:rsid w:val="00700B5A"/>
    <w:rsid w:val="00702C4D"/>
    <w:rsid w:val="00704523"/>
    <w:rsid w:val="00704D22"/>
    <w:rsid w:val="00706840"/>
    <w:rsid w:val="00706EF5"/>
    <w:rsid w:val="00707072"/>
    <w:rsid w:val="00707E27"/>
    <w:rsid w:val="00710D32"/>
    <w:rsid w:val="007119CA"/>
    <w:rsid w:val="00711C07"/>
    <w:rsid w:val="007179A2"/>
    <w:rsid w:val="00720AD4"/>
    <w:rsid w:val="00722FFC"/>
    <w:rsid w:val="00723038"/>
    <w:rsid w:val="007230DC"/>
    <w:rsid w:val="00724608"/>
    <w:rsid w:val="00724A34"/>
    <w:rsid w:val="0072568F"/>
    <w:rsid w:val="00727E21"/>
    <w:rsid w:val="00730266"/>
    <w:rsid w:val="00730A8E"/>
    <w:rsid w:val="0073267D"/>
    <w:rsid w:val="00734241"/>
    <w:rsid w:val="00735579"/>
    <w:rsid w:val="00735FD9"/>
    <w:rsid w:val="00736CC2"/>
    <w:rsid w:val="00737DC9"/>
    <w:rsid w:val="00740401"/>
    <w:rsid w:val="00740CD6"/>
    <w:rsid w:val="00740D0E"/>
    <w:rsid w:val="00741984"/>
    <w:rsid w:val="00741CC3"/>
    <w:rsid w:val="00742F27"/>
    <w:rsid w:val="00744C01"/>
    <w:rsid w:val="00744D65"/>
    <w:rsid w:val="00745FA8"/>
    <w:rsid w:val="007464AB"/>
    <w:rsid w:val="00746CE5"/>
    <w:rsid w:val="00747316"/>
    <w:rsid w:val="00747607"/>
    <w:rsid w:val="007479C0"/>
    <w:rsid w:val="00747F47"/>
    <w:rsid w:val="007510E5"/>
    <w:rsid w:val="00752007"/>
    <w:rsid w:val="007528D4"/>
    <w:rsid w:val="00752DC1"/>
    <w:rsid w:val="007602D6"/>
    <w:rsid w:val="00763688"/>
    <w:rsid w:val="00765BAE"/>
    <w:rsid w:val="00765C1C"/>
    <w:rsid w:val="00767429"/>
    <w:rsid w:val="00767531"/>
    <w:rsid w:val="0076775F"/>
    <w:rsid w:val="00771082"/>
    <w:rsid w:val="00771782"/>
    <w:rsid w:val="00771834"/>
    <w:rsid w:val="00772649"/>
    <w:rsid w:val="00772A19"/>
    <w:rsid w:val="007757CA"/>
    <w:rsid w:val="007769F6"/>
    <w:rsid w:val="007807F0"/>
    <w:rsid w:val="00780A6F"/>
    <w:rsid w:val="00782E73"/>
    <w:rsid w:val="00783A60"/>
    <w:rsid w:val="007850CD"/>
    <w:rsid w:val="007904DC"/>
    <w:rsid w:val="00794450"/>
    <w:rsid w:val="007945D6"/>
    <w:rsid w:val="007956D9"/>
    <w:rsid w:val="00795C37"/>
    <w:rsid w:val="0079739C"/>
    <w:rsid w:val="007973D5"/>
    <w:rsid w:val="007A0127"/>
    <w:rsid w:val="007A1B1F"/>
    <w:rsid w:val="007A2FD8"/>
    <w:rsid w:val="007A338C"/>
    <w:rsid w:val="007A376B"/>
    <w:rsid w:val="007A41F4"/>
    <w:rsid w:val="007A471C"/>
    <w:rsid w:val="007A65A8"/>
    <w:rsid w:val="007B192C"/>
    <w:rsid w:val="007B1A4A"/>
    <w:rsid w:val="007B210C"/>
    <w:rsid w:val="007B27F3"/>
    <w:rsid w:val="007B2D7C"/>
    <w:rsid w:val="007B3DDB"/>
    <w:rsid w:val="007B46D7"/>
    <w:rsid w:val="007B5049"/>
    <w:rsid w:val="007B6EC2"/>
    <w:rsid w:val="007B76ED"/>
    <w:rsid w:val="007C1B44"/>
    <w:rsid w:val="007C3E95"/>
    <w:rsid w:val="007C49C9"/>
    <w:rsid w:val="007C4DA3"/>
    <w:rsid w:val="007C4EC7"/>
    <w:rsid w:val="007C6A13"/>
    <w:rsid w:val="007D00D0"/>
    <w:rsid w:val="007D0798"/>
    <w:rsid w:val="007D0A61"/>
    <w:rsid w:val="007D0B4E"/>
    <w:rsid w:val="007D3BA8"/>
    <w:rsid w:val="007E11A6"/>
    <w:rsid w:val="007E1471"/>
    <w:rsid w:val="007E2071"/>
    <w:rsid w:val="007E2074"/>
    <w:rsid w:val="007E36A5"/>
    <w:rsid w:val="007E51D2"/>
    <w:rsid w:val="007E5385"/>
    <w:rsid w:val="007E53D2"/>
    <w:rsid w:val="007E5543"/>
    <w:rsid w:val="007E5C13"/>
    <w:rsid w:val="007E7FE1"/>
    <w:rsid w:val="007F0FF8"/>
    <w:rsid w:val="007F30BE"/>
    <w:rsid w:val="007F33AA"/>
    <w:rsid w:val="007F5F49"/>
    <w:rsid w:val="007F668B"/>
    <w:rsid w:val="008002F3"/>
    <w:rsid w:val="00800F8D"/>
    <w:rsid w:val="00801551"/>
    <w:rsid w:val="00802138"/>
    <w:rsid w:val="0080236F"/>
    <w:rsid w:val="0080276A"/>
    <w:rsid w:val="008028E4"/>
    <w:rsid w:val="00802BB0"/>
    <w:rsid w:val="0080330F"/>
    <w:rsid w:val="008033F1"/>
    <w:rsid w:val="00803CA3"/>
    <w:rsid w:val="00807BEA"/>
    <w:rsid w:val="0081339C"/>
    <w:rsid w:val="00814976"/>
    <w:rsid w:val="00816FC0"/>
    <w:rsid w:val="00817B68"/>
    <w:rsid w:val="0082026B"/>
    <w:rsid w:val="00822EA6"/>
    <w:rsid w:val="008235AE"/>
    <w:rsid w:val="00824680"/>
    <w:rsid w:val="00825359"/>
    <w:rsid w:val="0082576C"/>
    <w:rsid w:val="00826BD3"/>
    <w:rsid w:val="00831CF6"/>
    <w:rsid w:val="00834274"/>
    <w:rsid w:val="00835BBD"/>
    <w:rsid w:val="008362A5"/>
    <w:rsid w:val="00836737"/>
    <w:rsid w:val="00836CEB"/>
    <w:rsid w:val="0083776E"/>
    <w:rsid w:val="00837E2C"/>
    <w:rsid w:val="00837E40"/>
    <w:rsid w:val="00837EAD"/>
    <w:rsid w:val="00840F4F"/>
    <w:rsid w:val="008416E1"/>
    <w:rsid w:val="00841E08"/>
    <w:rsid w:val="00842FBE"/>
    <w:rsid w:val="00843088"/>
    <w:rsid w:val="00843DA4"/>
    <w:rsid w:val="00844BEF"/>
    <w:rsid w:val="00844BF3"/>
    <w:rsid w:val="0084539C"/>
    <w:rsid w:val="00845757"/>
    <w:rsid w:val="0084792F"/>
    <w:rsid w:val="00851737"/>
    <w:rsid w:val="00851E86"/>
    <w:rsid w:val="0085233A"/>
    <w:rsid w:val="00852885"/>
    <w:rsid w:val="00853337"/>
    <w:rsid w:val="0085386C"/>
    <w:rsid w:val="008557AF"/>
    <w:rsid w:val="00856105"/>
    <w:rsid w:val="008570EB"/>
    <w:rsid w:val="0085729C"/>
    <w:rsid w:val="00860490"/>
    <w:rsid w:val="00862282"/>
    <w:rsid w:val="00862488"/>
    <w:rsid w:val="0086276C"/>
    <w:rsid w:val="00862E3B"/>
    <w:rsid w:val="00864046"/>
    <w:rsid w:val="00864734"/>
    <w:rsid w:val="00865BCA"/>
    <w:rsid w:val="00866050"/>
    <w:rsid w:val="00870745"/>
    <w:rsid w:val="00870C92"/>
    <w:rsid w:val="00872BE9"/>
    <w:rsid w:val="00875B61"/>
    <w:rsid w:val="00876D86"/>
    <w:rsid w:val="0088011F"/>
    <w:rsid w:val="00880CD8"/>
    <w:rsid w:val="00881053"/>
    <w:rsid w:val="00881DBD"/>
    <w:rsid w:val="00885367"/>
    <w:rsid w:val="00885C4B"/>
    <w:rsid w:val="00886A5B"/>
    <w:rsid w:val="00886EB8"/>
    <w:rsid w:val="00887101"/>
    <w:rsid w:val="00887942"/>
    <w:rsid w:val="00890112"/>
    <w:rsid w:val="00892B38"/>
    <w:rsid w:val="00893893"/>
    <w:rsid w:val="00893DCB"/>
    <w:rsid w:val="00893F31"/>
    <w:rsid w:val="0089453C"/>
    <w:rsid w:val="00894F24"/>
    <w:rsid w:val="0089537F"/>
    <w:rsid w:val="00896A44"/>
    <w:rsid w:val="008A1332"/>
    <w:rsid w:val="008A2BBE"/>
    <w:rsid w:val="008A3AF2"/>
    <w:rsid w:val="008A40CF"/>
    <w:rsid w:val="008A4379"/>
    <w:rsid w:val="008A4A22"/>
    <w:rsid w:val="008A4EFC"/>
    <w:rsid w:val="008A6065"/>
    <w:rsid w:val="008B0FA1"/>
    <w:rsid w:val="008B22F6"/>
    <w:rsid w:val="008B2771"/>
    <w:rsid w:val="008B3952"/>
    <w:rsid w:val="008B3D39"/>
    <w:rsid w:val="008B3D8F"/>
    <w:rsid w:val="008B3F2F"/>
    <w:rsid w:val="008B4362"/>
    <w:rsid w:val="008B4893"/>
    <w:rsid w:val="008B4CE1"/>
    <w:rsid w:val="008B551A"/>
    <w:rsid w:val="008B6154"/>
    <w:rsid w:val="008B7352"/>
    <w:rsid w:val="008C004E"/>
    <w:rsid w:val="008C025E"/>
    <w:rsid w:val="008C09DF"/>
    <w:rsid w:val="008C0A25"/>
    <w:rsid w:val="008C0C4D"/>
    <w:rsid w:val="008C3407"/>
    <w:rsid w:val="008C3A95"/>
    <w:rsid w:val="008C6044"/>
    <w:rsid w:val="008C64B4"/>
    <w:rsid w:val="008C6678"/>
    <w:rsid w:val="008C6691"/>
    <w:rsid w:val="008D003E"/>
    <w:rsid w:val="008D0DED"/>
    <w:rsid w:val="008D1FA9"/>
    <w:rsid w:val="008D334A"/>
    <w:rsid w:val="008D3A3A"/>
    <w:rsid w:val="008D7D10"/>
    <w:rsid w:val="008E06C3"/>
    <w:rsid w:val="008E108C"/>
    <w:rsid w:val="008E3606"/>
    <w:rsid w:val="008E3EEA"/>
    <w:rsid w:val="008E3FC3"/>
    <w:rsid w:val="008E5713"/>
    <w:rsid w:val="008E5C9F"/>
    <w:rsid w:val="008F018B"/>
    <w:rsid w:val="008F0B57"/>
    <w:rsid w:val="008F16C0"/>
    <w:rsid w:val="008F379C"/>
    <w:rsid w:val="008F3FEC"/>
    <w:rsid w:val="008F42A6"/>
    <w:rsid w:val="008F497E"/>
    <w:rsid w:val="008F51C1"/>
    <w:rsid w:val="008F7748"/>
    <w:rsid w:val="008F7DE7"/>
    <w:rsid w:val="00902423"/>
    <w:rsid w:val="00903E71"/>
    <w:rsid w:val="00904A50"/>
    <w:rsid w:val="0090500C"/>
    <w:rsid w:val="00906C8B"/>
    <w:rsid w:val="00907638"/>
    <w:rsid w:val="009100FF"/>
    <w:rsid w:val="0091173B"/>
    <w:rsid w:val="00915728"/>
    <w:rsid w:val="00915956"/>
    <w:rsid w:val="009175CD"/>
    <w:rsid w:val="009218F7"/>
    <w:rsid w:val="009227B1"/>
    <w:rsid w:val="009229F4"/>
    <w:rsid w:val="00924C9C"/>
    <w:rsid w:val="00925274"/>
    <w:rsid w:val="00925762"/>
    <w:rsid w:val="00927279"/>
    <w:rsid w:val="00927F02"/>
    <w:rsid w:val="00931621"/>
    <w:rsid w:val="00931A27"/>
    <w:rsid w:val="00932808"/>
    <w:rsid w:val="00933A66"/>
    <w:rsid w:val="00933D07"/>
    <w:rsid w:val="00933DCE"/>
    <w:rsid w:val="00934846"/>
    <w:rsid w:val="0093782F"/>
    <w:rsid w:val="009409DC"/>
    <w:rsid w:val="009415FB"/>
    <w:rsid w:val="00942D07"/>
    <w:rsid w:val="00943A43"/>
    <w:rsid w:val="009445EF"/>
    <w:rsid w:val="00944CAC"/>
    <w:rsid w:val="00945162"/>
    <w:rsid w:val="00945B31"/>
    <w:rsid w:val="00946298"/>
    <w:rsid w:val="00947245"/>
    <w:rsid w:val="00951348"/>
    <w:rsid w:val="00951E62"/>
    <w:rsid w:val="00954300"/>
    <w:rsid w:val="0095481A"/>
    <w:rsid w:val="00956AC9"/>
    <w:rsid w:val="00956E29"/>
    <w:rsid w:val="00957BC3"/>
    <w:rsid w:val="00957FCB"/>
    <w:rsid w:val="0096168D"/>
    <w:rsid w:val="009616E9"/>
    <w:rsid w:val="00961C91"/>
    <w:rsid w:val="009652B9"/>
    <w:rsid w:val="00965974"/>
    <w:rsid w:val="00966795"/>
    <w:rsid w:val="00967030"/>
    <w:rsid w:val="00967157"/>
    <w:rsid w:val="00967E3C"/>
    <w:rsid w:val="00971A6C"/>
    <w:rsid w:val="00971C07"/>
    <w:rsid w:val="00972204"/>
    <w:rsid w:val="00972E25"/>
    <w:rsid w:val="00973B90"/>
    <w:rsid w:val="00974BA9"/>
    <w:rsid w:val="00974C9E"/>
    <w:rsid w:val="00975308"/>
    <w:rsid w:val="00975E60"/>
    <w:rsid w:val="00977E91"/>
    <w:rsid w:val="009819AA"/>
    <w:rsid w:val="00985069"/>
    <w:rsid w:val="009863B5"/>
    <w:rsid w:val="0098697F"/>
    <w:rsid w:val="00987C94"/>
    <w:rsid w:val="00987F54"/>
    <w:rsid w:val="00990E74"/>
    <w:rsid w:val="00993437"/>
    <w:rsid w:val="0099468C"/>
    <w:rsid w:val="00994787"/>
    <w:rsid w:val="009A2354"/>
    <w:rsid w:val="009A2496"/>
    <w:rsid w:val="009A3446"/>
    <w:rsid w:val="009A3C87"/>
    <w:rsid w:val="009A57C3"/>
    <w:rsid w:val="009A5E2C"/>
    <w:rsid w:val="009A6D13"/>
    <w:rsid w:val="009A7BD9"/>
    <w:rsid w:val="009B10F9"/>
    <w:rsid w:val="009B2095"/>
    <w:rsid w:val="009B3170"/>
    <w:rsid w:val="009B3280"/>
    <w:rsid w:val="009B4ECB"/>
    <w:rsid w:val="009B6C79"/>
    <w:rsid w:val="009B712B"/>
    <w:rsid w:val="009B7287"/>
    <w:rsid w:val="009C03C0"/>
    <w:rsid w:val="009C1A1A"/>
    <w:rsid w:val="009C2295"/>
    <w:rsid w:val="009C2588"/>
    <w:rsid w:val="009C271D"/>
    <w:rsid w:val="009C6461"/>
    <w:rsid w:val="009C79F2"/>
    <w:rsid w:val="009D07DA"/>
    <w:rsid w:val="009D0CF0"/>
    <w:rsid w:val="009D3116"/>
    <w:rsid w:val="009D3494"/>
    <w:rsid w:val="009D3858"/>
    <w:rsid w:val="009D4CE4"/>
    <w:rsid w:val="009D5233"/>
    <w:rsid w:val="009D532E"/>
    <w:rsid w:val="009D5E7C"/>
    <w:rsid w:val="009D7BBC"/>
    <w:rsid w:val="009E238A"/>
    <w:rsid w:val="009E344D"/>
    <w:rsid w:val="009E5681"/>
    <w:rsid w:val="009E5CEB"/>
    <w:rsid w:val="009E5DB7"/>
    <w:rsid w:val="009E63B6"/>
    <w:rsid w:val="009E6613"/>
    <w:rsid w:val="009E6E0B"/>
    <w:rsid w:val="009E7B89"/>
    <w:rsid w:val="009F0CC5"/>
    <w:rsid w:val="009F3687"/>
    <w:rsid w:val="009F3BEB"/>
    <w:rsid w:val="009F516A"/>
    <w:rsid w:val="009F56A3"/>
    <w:rsid w:val="009F5DF3"/>
    <w:rsid w:val="009F6F90"/>
    <w:rsid w:val="00A00073"/>
    <w:rsid w:val="00A00C1D"/>
    <w:rsid w:val="00A01A1A"/>
    <w:rsid w:val="00A01CA5"/>
    <w:rsid w:val="00A0231B"/>
    <w:rsid w:val="00A023BD"/>
    <w:rsid w:val="00A0318D"/>
    <w:rsid w:val="00A04D2E"/>
    <w:rsid w:val="00A05B04"/>
    <w:rsid w:val="00A067D0"/>
    <w:rsid w:val="00A11EFA"/>
    <w:rsid w:val="00A12EAA"/>
    <w:rsid w:val="00A13ABC"/>
    <w:rsid w:val="00A1513A"/>
    <w:rsid w:val="00A15AEC"/>
    <w:rsid w:val="00A16CA0"/>
    <w:rsid w:val="00A177F1"/>
    <w:rsid w:val="00A21633"/>
    <w:rsid w:val="00A21D77"/>
    <w:rsid w:val="00A22AF5"/>
    <w:rsid w:val="00A26034"/>
    <w:rsid w:val="00A26123"/>
    <w:rsid w:val="00A26A90"/>
    <w:rsid w:val="00A278A6"/>
    <w:rsid w:val="00A27C0F"/>
    <w:rsid w:val="00A316F5"/>
    <w:rsid w:val="00A31C04"/>
    <w:rsid w:val="00A328B0"/>
    <w:rsid w:val="00A32CB1"/>
    <w:rsid w:val="00A33E6A"/>
    <w:rsid w:val="00A355F8"/>
    <w:rsid w:val="00A35D86"/>
    <w:rsid w:val="00A36657"/>
    <w:rsid w:val="00A3680C"/>
    <w:rsid w:val="00A375BE"/>
    <w:rsid w:val="00A37EDA"/>
    <w:rsid w:val="00A40D56"/>
    <w:rsid w:val="00A4244B"/>
    <w:rsid w:val="00A436F6"/>
    <w:rsid w:val="00A44DF0"/>
    <w:rsid w:val="00A44EB0"/>
    <w:rsid w:val="00A45EBB"/>
    <w:rsid w:val="00A46736"/>
    <w:rsid w:val="00A4781C"/>
    <w:rsid w:val="00A52A9F"/>
    <w:rsid w:val="00A532B9"/>
    <w:rsid w:val="00A54AD0"/>
    <w:rsid w:val="00A5593A"/>
    <w:rsid w:val="00A56D1B"/>
    <w:rsid w:val="00A56E94"/>
    <w:rsid w:val="00A613C7"/>
    <w:rsid w:val="00A63BAA"/>
    <w:rsid w:val="00A64474"/>
    <w:rsid w:val="00A64959"/>
    <w:rsid w:val="00A6672E"/>
    <w:rsid w:val="00A66A99"/>
    <w:rsid w:val="00A67156"/>
    <w:rsid w:val="00A67180"/>
    <w:rsid w:val="00A671F2"/>
    <w:rsid w:val="00A677C6"/>
    <w:rsid w:val="00A70425"/>
    <w:rsid w:val="00A7272E"/>
    <w:rsid w:val="00A73297"/>
    <w:rsid w:val="00A74533"/>
    <w:rsid w:val="00A74FC7"/>
    <w:rsid w:val="00A753A8"/>
    <w:rsid w:val="00A75601"/>
    <w:rsid w:val="00A75A14"/>
    <w:rsid w:val="00A8034C"/>
    <w:rsid w:val="00A80B7D"/>
    <w:rsid w:val="00A81667"/>
    <w:rsid w:val="00A83136"/>
    <w:rsid w:val="00A832C3"/>
    <w:rsid w:val="00A83EA2"/>
    <w:rsid w:val="00A8485F"/>
    <w:rsid w:val="00A849C1"/>
    <w:rsid w:val="00A85091"/>
    <w:rsid w:val="00A86F64"/>
    <w:rsid w:val="00A874A8"/>
    <w:rsid w:val="00A904E6"/>
    <w:rsid w:val="00A911C4"/>
    <w:rsid w:val="00A911E9"/>
    <w:rsid w:val="00A91743"/>
    <w:rsid w:val="00A91FF8"/>
    <w:rsid w:val="00A92D19"/>
    <w:rsid w:val="00A92F6B"/>
    <w:rsid w:val="00A932D1"/>
    <w:rsid w:val="00A9543E"/>
    <w:rsid w:val="00A95F61"/>
    <w:rsid w:val="00A961CA"/>
    <w:rsid w:val="00A96429"/>
    <w:rsid w:val="00A967D5"/>
    <w:rsid w:val="00A9683D"/>
    <w:rsid w:val="00A97A3A"/>
    <w:rsid w:val="00AA03C2"/>
    <w:rsid w:val="00AA27D4"/>
    <w:rsid w:val="00AA447C"/>
    <w:rsid w:val="00AA5590"/>
    <w:rsid w:val="00AA6734"/>
    <w:rsid w:val="00AA7968"/>
    <w:rsid w:val="00AB003E"/>
    <w:rsid w:val="00AB00A2"/>
    <w:rsid w:val="00AB0B55"/>
    <w:rsid w:val="00AB0FA9"/>
    <w:rsid w:val="00AB2194"/>
    <w:rsid w:val="00AB3AFF"/>
    <w:rsid w:val="00AB3DA1"/>
    <w:rsid w:val="00AB4307"/>
    <w:rsid w:val="00AB46DB"/>
    <w:rsid w:val="00AB49CF"/>
    <w:rsid w:val="00AB5BCC"/>
    <w:rsid w:val="00AB5EE2"/>
    <w:rsid w:val="00AB6256"/>
    <w:rsid w:val="00AB6A1A"/>
    <w:rsid w:val="00AB6BA3"/>
    <w:rsid w:val="00AB6D2C"/>
    <w:rsid w:val="00AB6E5E"/>
    <w:rsid w:val="00AB7A08"/>
    <w:rsid w:val="00AC09BD"/>
    <w:rsid w:val="00AC0AC0"/>
    <w:rsid w:val="00AC0B05"/>
    <w:rsid w:val="00AC18DB"/>
    <w:rsid w:val="00AC288D"/>
    <w:rsid w:val="00AC3142"/>
    <w:rsid w:val="00AC35AF"/>
    <w:rsid w:val="00AC4136"/>
    <w:rsid w:val="00AC45F8"/>
    <w:rsid w:val="00AC507A"/>
    <w:rsid w:val="00AC569E"/>
    <w:rsid w:val="00AD0561"/>
    <w:rsid w:val="00AD097E"/>
    <w:rsid w:val="00AD18A2"/>
    <w:rsid w:val="00AD1CB2"/>
    <w:rsid w:val="00AD2101"/>
    <w:rsid w:val="00AD2429"/>
    <w:rsid w:val="00AD37F7"/>
    <w:rsid w:val="00AD3CC0"/>
    <w:rsid w:val="00AD413D"/>
    <w:rsid w:val="00AD4893"/>
    <w:rsid w:val="00AD60A3"/>
    <w:rsid w:val="00AD6887"/>
    <w:rsid w:val="00AD6B69"/>
    <w:rsid w:val="00AD6C58"/>
    <w:rsid w:val="00AD7591"/>
    <w:rsid w:val="00AD7CBA"/>
    <w:rsid w:val="00AE0B1C"/>
    <w:rsid w:val="00AE1261"/>
    <w:rsid w:val="00AE3872"/>
    <w:rsid w:val="00AE3EB5"/>
    <w:rsid w:val="00AE5769"/>
    <w:rsid w:val="00AE59DE"/>
    <w:rsid w:val="00AE5F5B"/>
    <w:rsid w:val="00AF1FED"/>
    <w:rsid w:val="00AF2FF4"/>
    <w:rsid w:val="00AF3264"/>
    <w:rsid w:val="00AF4A6F"/>
    <w:rsid w:val="00AF4B2B"/>
    <w:rsid w:val="00AF5610"/>
    <w:rsid w:val="00AF619F"/>
    <w:rsid w:val="00AF6246"/>
    <w:rsid w:val="00AF6F19"/>
    <w:rsid w:val="00AF70DD"/>
    <w:rsid w:val="00AF7214"/>
    <w:rsid w:val="00AF7E22"/>
    <w:rsid w:val="00B0082D"/>
    <w:rsid w:val="00B01A96"/>
    <w:rsid w:val="00B01D03"/>
    <w:rsid w:val="00B0213E"/>
    <w:rsid w:val="00B02568"/>
    <w:rsid w:val="00B02962"/>
    <w:rsid w:val="00B02C0B"/>
    <w:rsid w:val="00B06104"/>
    <w:rsid w:val="00B06579"/>
    <w:rsid w:val="00B06F18"/>
    <w:rsid w:val="00B110EB"/>
    <w:rsid w:val="00B122A5"/>
    <w:rsid w:val="00B134DD"/>
    <w:rsid w:val="00B14B6B"/>
    <w:rsid w:val="00B15138"/>
    <w:rsid w:val="00B218EE"/>
    <w:rsid w:val="00B249CA"/>
    <w:rsid w:val="00B254E5"/>
    <w:rsid w:val="00B27587"/>
    <w:rsid w:val="00B27738"/>
    <w:rsid w:val="00B3128F"/>
    <w:rsid w:val="00B325CB"/>
    <w:rsid w:val="00B32FD5"/>
    <w:rsid w:val="00B34582"/>
    <w:rsid w:val="00B34727"/>
    <w:rsid w:val="00B357A1"/>
    <w:rsid w:val="00B36EC7"/>
    <w:rsid w:val="00B37464"/>
    <w:rsid w:val="00B37D8B"/>
    <w:rsid w:val="00B37F6B"/>
    <w:rsid w:val="00B403A5"/>
    <w:rsid w:val="00B40D20"/>
    <w:rsid w:val="00B411BC"/>
    <w:rsid w:val="00B4242B"/>
    <w:rsid w:val="00B42807"/>
    <w:rsid w:val="00B43F3F"/>
    <w:rsid w:val="00B46762"/>
    <w:rsid w:val="00B46A54"/>
    <w:rsid w:val="00B47B11"/>
    <w:rsid w:val="00B50626"/>
    <w:rsid w:val="00B50E70"/>
    <w:rsid w:val="00B53AE5"/>
    <w:rsid w:val="00B55C45"/>
    <w:rsid w:val="00B572EC"/>
    <w:rsid w:val="00B5754E"/>
    <w:rsid w:val="00B6197E"/>
    <w:rsid w:val="00B61A38"/>
    <w:rsid w:val="00B62108"/>
    <w:rsid w:val="00B628B5"/>
    <w:rsid w:val="00B64FA5"/>
    <w:rsid w:val="00B653D2"/>
    <w:rsid w:val="00B670A4"/>
    <w:rsid w:val="00B700B8"/>
    <w:rsid w:val="00B7110E"/>
    <w:rsid w:val="00B71C0C"/>
    <w:rsid w:val="00B71C8C"/>
    <w:rsid w:val="00B7222E"/>
    <w:rsid w:val="00B731F1"/>
    <w:rsid w:val="00B74687"/>
    <w:rsid w:val="00B74E66"/>
    <w:rsid w:val="00B773FC"/>
    <w:rsid w:val="00B77492"/>
    <w:rsid w:val="00B77FA0"/>
    <w:rsid w:val="00B80D92"/>
    <w:rsid w:val="00B8192A"/>
    <w:rsid w:val="00B819BC"/>
    <w:rsid w:val="00B8345E"/>
    <w:rsid w:val="00B8396A"/>
    <w:rsid w:val="00B84BD6"/>
    <w:rsid w:val="00B91466"/>
    <w:rsid w:val="00B91C26"/>
    <w:rsid w:val="00B92463"/>
    <w:rsid w:val="00B9662D"/>
    <w:rsid w:val="00B967BF"/>
    <w:rsid w:val="00B972CA"/>
    <w:rsid w:val="00B97A6B"/>
    <w:rsid w:val="00BA0302"/>
    <w:rsid w:val="00BA2202"/>
    <w:rsid w:val="00BA378D"/>
    <w:rsid w:val="00BA3E4D"/>
    <w:rsid w:val="00BA5284"/>
    <w:rsid w:val="00BA532A"/>
    <w:rsid w:val="00BA5DF1"/>
    <w:rsid w:val="00BA64F2"/>
    <w:rsid w:val="00BA6870"/>
    <w:rsid w:val="00BA7021"/>
    <w:rsid w:val="00BA7412"/>
    <w:rsid w:val="00BB011B"/>
    <w:rsid w:val="00BB19F3"/>
    <w:rsid w:val="00BB1F43"/>
    <w:rsid w:val="00BB3664"/>
    <w:rsid w:val="00BB46F9"/>
    <w:rsid w:val="00BB54F4"/>
    <w:rsid w:val="00BB5D4C"/>
    <w:rsid w:val="00BB66BE"/>
    <w:rsid w:val="00BB6F0A"/>
    <w:rsid w:val="00BB7277"/>
    <w:rsid w:val="00BB73D5"/>
    <w:rsid w:val="00BB74B7"/>
    <w:rsid w:val="00BB79B5"/>
    <w:rsid w:val="00BB7ACB"/>
    <w:rsid w:val="00BB7F6D"/>
    <w:rsid w:val="00BC17EF"/>
    <w:rsid w:val="00BC3C31"/>
    <w:rsid w:val="00BC4539"/>
    <w:rsid w:val="00BD2086"/>
    <w:rsid w:val="00BD3500"/>
    <w:rsid w:val="00BD5189"/>
    <w:rsid w:val="00BD594F"/>
    <w:rsid w:val="00BE03BE"/>
    <w:rsid w:val="00BE303B"/>
    <w:rsid w:val="00BE3A0E"/>
    <w:rsid w:val="00BE40A2"/>
    <w:rsid w:val="00BE4670"/>
    <w:rsid w:val="00BE681C"/>
    <w:rsid w:val="00BF0A1B"/>
    <w:rsid w:val="00BF1B88"/>
    <w:rsid w:val="00BF37BB"/>
    <w:rsid w:val="00BF4459"/>
    <w:rsid w:val="00BF592A"/>
    <w:rsid w:val="00BF6520"/>
    <w:rsid w:val="00BF6E9A"/>
    <w:rsid w:val="00C00C1D"/>
    <w:rsid w:val="00C00E1B"/>
    <w:rsid w:val="00C00E34"/>
    <w:rsid w:val="00C01CDC"/>
    <w:rsid w:val="00C10323"/>
    <w:rsid w:val="00C109AD"/>
    <w:rsid w:val="00C10D8E"/>
    <w:rsid w:val="00C119CE"/>
    <w:rsid w:val="00C14845"/>
    <w:rsid w:val="00C161ED"/>
    <w:rsid w:val="00C16B16"/>
    <w:rsid w:val="00C20B0B"/>
    <w:rsid w:val="00C20D65"/>
    <w:rsid w:val="00C21756"/>
    <w:rsid w:val="00C22295"/>
    <w:rsid w:val="00C224A6"/>
    <w:rsid w:val="00C2352B"/>
    <w:rsid w:val="00C24D3D"/>
    <w:rsid w:val="00C2567A"/>
    <w:rsid w:val="00C262F6"/>
    <w:rsid w:val="00C2744B"/>
    <w:rsid w:val="00C3054D"/>
    <w:rsid w:val="00C30CC7"/>
    <w:rsid w:val="00C31844"/>
    <w:rsid w:val="00C32230"/>
    <w:rsid w:val="00C3236C"/>
    <w:rsid w:val="00C33345"/>
    <w:rsid w:val="00C33E26"/>
    <w:rsid w:val="00C35F1F"/>
    <w:rsid w:val="00C366F2"/>
    <w:rsid w:val="00C3692D"/>
    <w:rsid w:val="00C373E8"/>
    <w:rsid w:val="00C37C37"/>
    <w:rsid w:val="00C402D4"/>
    <w:rsid w:val="00C40481"/>
    <w:rsid w:val="00C40AE3"/>
    <w:rsid w:val="00C40EC2"/>
    <w:rsid w:val="00C41D9D"/>
    <w:rsid w:val="00C43F48"/>
    <w:rsid w:val="00C44A67"/>
    <w:rsid w:val="00C45441"/>
    <w:rsid w:val="00C45A14"/>
    <w:rsid w:val="00C46023"/>
    <w:rsid w:val="00C466BC"/>
    <w:rsid w:val="00C479BB"/>
    <w:rsid w:val="00C5022D"/>
    <w:rsid w:val="00C50F68"/>
    <w:rsid w:val="00C5110D"/>
    <w:rsid w:val="00C51207"/>
    <w:rsid w:val="00C52196"/>
    <w:rsid w:val="00C53C29"/>
    <w:rsid w:val="00C54578"/>
    <w:rsid w:val="00C54E00"/>
    <w:rsid w:val="00C55DA2"/>
    <w:rsid w:val="00C56A13"/>
    <w:rsid w:val="00C575AF"/>
    <w:rsid w:val="00C600ED"/>
    <w:rsid w:val="00C603BE"/>
    <w:rsid w:val="00C61D68"/>
    <w:rsid w:val="00C624A9"/>
    <w:rsid w:val="00C634E4"/>
    <w:rsid w:val="00C646A2"/>
    <w:rsid w:val="00C64E42"/>
    <w:rsid w:val="00C64F26"/>
    <w:rsid w:val="00C664C8"/>
    <w:rsid w:val="00C667BE"/>
    <w:rsid w:val="00C7018E"/>
    <w:rsid w:val="00C70C95"/>
    <w:rsid w:val="00C711F4"/>
    <w:rsid w:val="00C7182A"/>
    <w:rsid w:val="00C71925"/>
    <w:rsid w:val="00C739FB"/>
    <w:rsid w:val="00C744E7"/>
    <w:rsid w:val="00C74C7C"/>
    <w:rsid w:val="00C75166"/>
    <w:rsid w:val="00C7600B"/>
    <w:rsid w:val="00C7698D"/>
    <w:rsid w:val="00C77599"/>
    <w:rsid w:val="00C77BC0"/>
    <w:rsid w:val="00C77CC4"/>
    <w:rsid w:val="00C80B1A"/>
    <w:rsid w:val="00C81C86"/>
    <w:rsid w:val="00C82F1B"/>
    <w:rsid w:val="00C84969"/>
    <w:rsid w:val="00C84A97"/>
    <w:rsid w:val="00C84D6F"/>
    <w:rsid w:val="00C850EF"/>
    <w:rsid w:val="00C85627"/>
    <w:rsid w:val="00C8572A"/>
    <w:rsid w:val="00C86212"/>
    <w:rsid w:val="00C8785B"/>
    <w:rsid w:val="00C878CA"/>
    <w:rsid w:val="00C90DE5"/>
    <w:rsid w:val="00C91A5A"/>
    <w:rsid w:val="00C9272C"/>
    <w:rsid w:val="00C92FDB"/>
    <w:rsid w:val="00C93882"/>
    <w:rsid w:val="00C94D7B"/>
    <w:rsid w:val="00C95B9E"/>
    <w:rsid w:val="00C96992"/>
    <w:rsid w:val="00C970B7"/>
    <w:rsid w:val="00C97110"/>
    <w:rsid w:val="00C97F1F"/>
    <w:rsid w:val="00CA26FB"/>
    <w:rsid w:val="00CA2F8A"/>
    <w:rsid w:val="00CA3338"/>
    <w:rsid w:val="00CA37A5"/>
    <w:rsid w:val="00CA3E93"/>
    <w:rsid w:val="00CA4260"/>
    <w:rsid w:val="00CA578F"/>
    <w:rsid w:val="00CA57C9"/>
    <w:rsid w:val="00CA5F4E"/>
    <w:rsid w:val="00CA6426"/>
    <w:rsid w:val="00CA6612"/>
    <w:rsid w:val="00CA7963"/>
    <w:rsid w:val="00CA7FE5"/>
    <w:rsid w:val="00CB0F32"/>
    <w:rsid w:val="00CB206D"/>
    <w:rsid w:val="00CB2622"/>
    <w:rsid w:val="00CB3B4C"/>
    <w:rsid w:val="00CC1240"/>
    <w:rsid w:val="00CC1F62"/>
    <w:rsid w:val="00CC2C96"/>
    <w:rsid w:val="00CC35EB"/>
    <w:rsid w:val="00CC5EFB"/>
    <w:rsid w:val="00CC6D2B"/>
    <w:rsid w:val="00CC7BDD"/>
    <w:rsid w:val="00CC7C9A"/>
    <w:rsid w:val="00CD1D59"/>
    <w:rsid w:val="00CD1F2F"/>
    <w:rsid w:val="00CD4C66"/>
    <w:rsid w:val="00CD59F3"/>
    <w:rsid w:val="00CD63F6"/>
    <w:rsid w:val="00CE043D"/>
    <w:rsid w:val="00CE0768"/>
    <w:rsid w:val="00CE16F5"/>
    <w:rsid w:val="00CE17C0"/>
    <w:rsid w:val="00CE2AFB"/>
    <w:rsid w:val="00CE3FD5"/>
    <w:rsid w:val="00CE44F3"/>
    <w:rsid w:val="00CE5197"/>
    <w:rsid w:val="00CE5C4B"/>
    <w:rsid w:val="00CE5F02"/>
    <w:rsid w:val="00CE5F78"/>
    <w:rsid w:val="00CE655C"/>
    <w:rsid w:val="00CE6CFE"/>
    <w:rsid w:val="00CE7DC6"/>
    <w:rsid w:val="00CF0787"/>
    <w:rsid w:val="00CF263C"/>
    <w:rsid w:val="00CF2BD2"/>
    <w:rsid w:val="00CF4696"/>
    <w:rsid w:val="00CF6A91"/>
    <w:rsid w:val="00D01733"/>
    <w:rsid w:val="00D03940"/>
    <w:rsid w:val="00D03C7D"/>
    <w:rsid w:val="00D0552C"/>
    <w:rsid w:val="00D055EA"/>
    <w:rsid w:val="00D06308"/>
    <w:rsid w:val="00D07866"/>
    <w:rsid w:val="00D10F45"/>
    <w:rsid w:val="00D110D5"/>
    <w:rsid w:val="00D11B06"/>
    <w:rsid w:val="00D11E4B"/>
    <w:rsid w:val="00D11F0F"/>
    <w:rsid w:val="00D124AE"/>
    <w:rsid w:val="00D1272E"/>
    <w:rsid w:val="00D13703"/>
    <w:rsid w:val="00D1389F"/>
    <w:rsid w:val="00D14007"/>
    <w:rsid w:val="00D14041"/>
    <w:rsid w:val="00D15EF0"/>
    <w:rsid w:val="00D16BC0"/>
    <w:rsid w:val="00D1743F"/>
    <w:rsid w:val="00D175C4"/>
    <w:rsid w:val="00D176D9"/>
    <w:rsid w:val="00D202C4"/>
    <w:rsid w:val="00D215F8"/>
    <w:rsid w:val="00D22AF7"/>
    <w:rsid w:val="00D233D0"/>
    <w:rsid w:val="00D23D73"/>
    <w:rsid w:val="00D24D26"/>
    <w:rsid w:val="00D26B56"/>
    <w:rsid w:val="00D2710B"/>
    <w:rsid w:val="00D2711C"/>
    <w:rsid w:val="00D273BF"/>
    <w:rsid w:val="00D278BD"/>
    <w:rsid w:val="00D27E4C"/>
    <w:rsid w:val="00D308A8"/>
    <w:rsid w:val="00D31603"/>
    <w:rsid w:val="00D31646"/>
    <w:rsid w:val="00D34E56"/>
    <w:rsid w:val="00D3579C"/>
    <w:rsid w:val="00D35CDE"/>
    <w:rsid w:val="00D375BD"/>
    <w:rsid w:val="00D42170"/>
    <w:rsid w:val="00D4412F"/>
    <w:rsid w:val="00D454F4"/>
    <w:rsid w:val="00D45D3A"/>
    <w:rsid w:val="00D46FED"/>
    <w:rsid w:val="00D51580"/>
    <w:rsid w:val="00D52A2D"/>
    <w:rsid w:val="00D54734"/>
    <w:rsid w:val="00D5478A"/>
    <w:rsid w:val="00D54DB3"/>
    <w:rsid w:val="00D55863"/>
    <w:rsid w:val="00D57627"/>
    <w:rsid w:val="00D600E4"/>
    <w:rsid w:val="00D60337"/>
    <w:rsid w:val="00D618F7"/>
    <w:rsid w:val="00D644A2"/>
    <w:rsid w:val="00D649D4"/>
    <w:rsid w:val="00D66336"/>
    <w:rsid w:val="00D67669"/>
    <w:rsid w:val="00D67CA2"/>
    <w:rsid w:val="00D71777"/>
    <w:rsid w:val="00D72217"/>
    <w:rsid w:val="00D761E9"/>
    <w:rsid w:val="00D7778F"/>
    <w:rsid w:val="00D77D29"/>
    <w:rsid w:val="00D813AC"/>
    <w:rsid w:val="00D82607"/>
    <w:rsid w:val="00D82A07"/>
    <w:rsid w:val="00D82D9A"/>
    <w:rsid w:val="00D833F0"/>
    <w:rsid w:val="00D83C6D"/>
    <w:rsid w:val="00D84EFF"/>
    <w:rsid w:val="00D853AD"/>
    <w:rsid w:val="00D87515"/>
    <w:rsid w:val="00D90135"/>
    <w:rsid w:val="00D914A9"/>
    <w:rsid w:val="00D92A56"/>
    <w:rsid w:val="00D93D03"/>
    <w:rsid w:val="00D95132"/>
    <w:rsid w:val="00D95A25"/>
    <w:rsid w:val="00D95F5A"/>
    <w:rsid w:val="00D96144"/>
    <w:rsid w:val="00D962EC"/>
    <w:rsid w:val="00D9750D"/>
    <w:rsid w:val="00D978D5"/>
    <w:rsid w:val="00D97AF4"/>
    <w:rsid w:val="00DA2DDC"/>
    <w:rsid w:val="00DA33BF"/>
    <w:rsid w:val="00DA4F92"/>
    <w:rsid w:val="00DB0678"/>
    <w:rsid w:val="00DB0856"/>
    <w:rsid w:val="00DB238B"/>
    <w:rsid w:val="00DB3C21"/>
    <w:rsid w:val="00DB5AA3"/>
    <w:rsid w:val="00DB6E9E"/>
    <w:rsid w:val="00DB7225"/>
    <w:rsid w:val="00DB75C7"/>
    <w:rsid w:val="00DB7A8E"/>
    <w:rsid w:val="00DB7D5B"/>
    <w:rsid w:val="00DC029D"/>
    <w:rsid w:val="00DC104C"/>
    <w:rsid w:val="00DC3FD0"/>
    <w:rsid w:val="00DC41D0"/>
    <w:rsid w:val="00DC56A5"/>
    <w:rsid w:val="00DC7EC6"/>
    <w:rsid w:val="00DD0DA8"/>
    <w:rsid w:val="00DD185A"/>
    <w:rsid w:val="00DD1C5D"/>
    <w:rsid w:val="00DD1CCA"/>
    <w:rsid w:val="00DD61EC"/>
    <w:rsid w:val="00DD6443"/>
    <w:rsid w:val="00DE05E9"/>
    <w:rsid w:val="00DE0789"/>
    <w:rsid w:val="00DE288F"/>
    <w:rsid w:val="00DE3776"/>
    <w:rsid w:val="00DE478B"/>
    <w:rsid w:val="00DE5018"/>
    <w:rsid w:val="00DE5135"/>
    <w:rsid w:val="00DF1376"/>
    <w:rsid w:val="00DF15AE"/>
    <w:rsid w:val="00DF17E7"/>
    <w:rsid w:val="00DF2885"/>
    <w:rsid w:val="00DF3291"/>
    <w:rsid w:val="00DF3F70"/>
    <w:rsid w:val="00DF4926"/>
    <w:rsid w:val="00DF64BB"/>
    <w:rsid w:val="00DF67EE"/>
    <w:rsid w:val="00E01B29"/>
    <w:rsid w:val="00E02369"/>
    <w:rsid w:val="00E027DB"/>
    <w:rsid w:val="00E11E44"/>
    <w:rsid w:val="00E11E4F"/>
    <w:rsid w:val="00E128C6"/>
    <w:rsid w:val="00E12A8E"/>
    <w:rsid w:val="00E12B12"/>
    <w:rsid w:val="00E13CDA"/>
    <w:rsid w:val="00E13E8D"/>
    <w:rsid w:val="00E148CE"/>
    <w:rsid w:val="00E15571"/>
    <w:rsid w:val="00E1695C"/>
    <w:rsid w:val="00E170A5"/>
    <w:rsid w:val="00E20919"/>
    <w:rsid w:val="00E213E1"/>
    <w:rsid w:val="00E21613"/>
    <w:rsid w:val="00E21FAB"/>
    <w:rsid w:val="00E226E3"/>
    <w:rsid w:val="00E23C3E"/>
    <w:rsid w:val="00E2495A"/>
    <w:rsid w:val="00E2519A"/>
    <w:rsid w:val="00E2566A"/>
    <w:rsid w:val="00E2736D"/>
    <w:rsid w:val="00E303F7"/>
    <w:rsid w:val="00E351D0"/>
    <w:rsid w:val="00E40DFE"/>
    <w:rsid w:val="00E41047"/>
    <w:rsid w:val="00E42015"/>
    <w:rsid w:val="00E43DF5"/>
    <w:rsid w:val="00E44564"/>
    <w:rsid w:val="00E45B86"/>
    <w:rsid w:val="00E466A1"/>
    <w:rsid w:val="00E47E8E"/>
    <w:rsid w:val="00E50F8B"/>
    <w:rsid w:val="00E5318D"/>
    <w:rsid w:val="00E53BCA"/>
    <w:rsid w:val="00E53F94"/>
    <w:rsid w:val="00E545CF"/>
    <w:rsid w:val="00E553AC"/>
    <w:rsid w:val="00E554F0"/>
    <w:rsid w:val="00E5659C"/>
    <w:rsid w:val="00E569AB"/>
    <w:rsid w:val="00E56A86"/>
    <w:rsid w:val="00E570C8"/>
    <w:rsid w:val="00E578BF"/>
    <w:rsid w:val="00E57C9C"/>
    <w:rsid w:val="00E6077F"/>
    <w:rsid w:val="00E61273"/>
    <w:rsid w:val="00E6244F"/>
    <w:rsid w:val="00E628F1"/>
    <w:rsid w:val="00E642C1"/>
    <w:rsid w:val="00E649A5"/>
    <w:rsid w:val="00E657FB"/>
    <w:rsid w:val="00E67D39"/>
    <w:rsid w:val="00E70012"/>
    <w:rsid w:val="00E70D09"/>
    <w:rsid w:val="00E714B2"/>
    <w:rsid w:val="00E74F36"/>
    <w:rsid w:val="00E75973"/>
    <w:rsid w:val="00E75CCF"/>
    <w:rsid w:val="00E75DDB"/>
    <w:rsid w:val="00E77179"/>
    <w:rsid w:val="00E80E76"/>
    <w:rsid w:val="00E81BA4"/>
    <w:rsid w:val="00E81C7A"/>
    <w:rsid w:val="00E81FE9"/>
    <w:rsid w:val="00E82F98"/>
    <w:rsid w:val="00E82FFF"/>
    <w:rsid w:val="00E8379A"/>
    <w:rsid w:val="00E8530C"/>
    <w:rsid w:val="00E869B0"/>
    <w:rsid w:val="00E90026"/>
    <w:rsid w:val="00E90119"/>
    <w:rsid w:val="00E9068C"/>
    <w:rsid w:val="00E95ABB"/>
    <w:rsid w:val="00E97042"/>
    <w:rsid w:val="00EA0BFA"/>
    <w:rsid w:val="00EA1359"/>
    <w:rsid w:val="00EA1BC1"/>
    <w:rsid w:val="00EA1FEC"/>
    <w:rsid w:val="00EA2D91"/>
    <w:rsid w:val="00EA33CD"/>
    <w:rsid w:val="00EA3414"/>
    <w:rsid w:val="00EA49E1"/>
    <w:rsid w:val="00EA5639"/>
    <w:rsid w:val="00EA634D"/>
    <w:rsid w:val="00EA6D4D"/>
    <w:rsid w:val="00EA7007"/>
    <w:rsid w:val="00EA7588"/>
    <w:rsid w:val="00EB0391"/>
    <w:rsid w:val="00EB07CC"/>
    <w:rsid w:val="00EB14BD"/>
    <w:rsid w:val="00EB1FFF"/>
    <w:rsid w:val="00EB2DFA"/>
    <w:rsid w:val="00EB4B78"/>
    <w:rsid w:val="00EB4E53"/>
    <w:rsid w:val="00EB4F21"/>
    <w:rsid w:val="00EB5362"/>
    <w:rsid w:val="00EB578D"/>
    <w:rsid w:val="00EB5B05"/>
    <w:rsid w:val="00EB6CCE"/>
    <w:rsid w:val="00EC4E3A"/>
    <w:rsid w:val="00EC5CA5"/>
    <w:rsid w:val="00EC7C16"/>
    <w:rsid w:val="00ED06A5"/>
    <w:rsid w:val="00ED113F"/>
    <w:rsid w:val="00ED216E"/>
    <w:rsid w:val="00ED2FB5"/>
    <w:rsid w:val="00ED546A"/>
    <w:rsid w:val="00ED6085"/>
    <w:rsid w:val="00ED7FE3"/>
    <w:rsid w:val="00EE0A04"/>
    <w:rsid w:val="00EE102F"/>
    <w:rsid w:val="00EE1B3B"/>
    <w:rsid w:val="00EE2D9C"/>
    <w:rsid w:val="00EE4089"/>
    <w:rsid w:val="00EE410B"/>
    <w:rsid w:val="00EE4FAA"/>
    <w:rsid w:val="00EE5457"/>
    <w:rsid w:val="00EE7E05"/>
    <w:rsid w:val="00EF013D"/>
    <w:rsid w:val="00EF0577"/>
    <w:rsid w:val="00EF080E"/>
    <w:rsid w:val="00EF0EA7"/>
    <w:rsid w:val="00EF1A39"/>
    <w:rsid w:val="00EF1DBF"/>
    <w:rsid w:val="00EF2338"/>
    <w:rsid w:val="00EF2CDF"/>
    <w:rsid w:val="00EF3658"/>
    <w:rsid w:val="00EF3B1F"/>
    <w:rsid w:val="00EF5860"/>
    <w:rsid w:val="00EF7B9B"/>
    <w:rsid w:val="00F02139"/>
    <w:rsid w:val="00F0376C"/>
    <w:rsid w:val="00F04CFB"/>
    <w:rsid w:val="00F06D84"/>
    <w:rsid w:val="00F0708D"/>
    <w:rsid w:val="00F076C3"/>
    <w:rsid w:val="00F10BE2"/>
    <w:rsid w:val="00F116AA"/>
    <w:rsid w:val="00F129BD"/>
    <w:rsid w:val="00F1433F"/>
    <w:rsid w:val="00F15945"/>
    <w:rsid w:val="00F164D2"/>
    <w:rsid w:val="00F17119"/>
    <w:rsid w:val="00F171D5"/>
    <w:rsid w:val="00F17ADC"/>
    <w:rsid w:val="00F2164B"/>
    <w:rsid w:val="00F21662"/>
    <w:rsid w:val="00F21C75"/>
    <w:rsid w:val="00F22B6F"/>
    <w:rsid w:val="00F2427D"/>
    <w:rsid w:val="00F2584F"/>
    <w:rsid w:val="00F31A1E"/>
    <w:rsid w:val="00F31B56"/>
    <w:rsid w:val="00F33F42"/>
    <w:rsid w:val="00F34C32"/>
    <w:rsid w:val="00F35522"/>
    <w:rsid w:val="00F358D3"/>
    <w:rsid w:val="00F3598B"/>
    <w:rsid w:val="00F36874"/>
    <w:rsid w:val="00F40290"/>
    <w:rsid w:val="00F40574"/>
    <w:rsid w:val="00F43CA4"/>
    <w:rsid w:val="00F46911"/>
    <w:rsid w:val="00F47716"/>
    <w:rsid w:val="00F51747"/>
    <w:rsid w:val="00F5254E"/>
    <w:rsid w:val="00F5300B"/>
    <w:rsid w:val="00F5328E"/>
    <w:rsid w:val="00F53CF1"/>
    <w:rsid w:val="00F55F43"/>
    <w:rsid w:val="00F56E69"/>
    <w:rsid w:val="00F60F40"/>
    <w:rsid w:val="00F6107B"/>
    <w:rsid w:val="00F61CA5"/>
    <w:rsid w:val="00F63673"/>
    <w:rsid w:val="00F63B58"/>
    <w:rsid w:val="00F63B61"/>
    <w:rsid w:val="00F64321"/>
    <w:rsid w:val="00F647E3"/>
    <w:rsid w:val="00F650BD"/>
    <w:rsid w:val="00F664BC"/>
    <w:rsid w:val="00F665F0"/>
    <w:rsid w:val="00F67561"/>
    <w:rsid w:val="00F719D6"/>
    <w:rsid w:val="00F721A1"/>
    <w:rsid w:val="00F73966"/>
    <w:rsid w:val="00F745C4"/>
    <w:rsid w:val="00F74F8D"/>
    <w:rsid w:val="00F75066"/>
    <w:rsid w:val="00F7589C"/>
    <w:rsid w:val="00F75BF6"/>
    <w:rsid w:val="00F76927"/>
    <w:rsid w:val="00F77C5C"/>
    <w:rsid w:val="00F80136"/>
    <w:rsid w:val="00F803CD"/>
    <w:rsid w:val="00F810D1"/>
    <w:rsid w:val="00F816F8"/>
    <w:rsid w:val="00F81B4E"/>
    <w:rsid w:val="00F82EC1"/>
    <w:rsid w:val="00F83B18"/>
    <w:rsid w:val="00F8654E"/>
    <w:rsid w:val="00F8771D"/>
    <w:rsid w:val="00F90B35"/>
    <w:rsid w:val="00F920A9"/>
    <w:rsid w:val="00F92181"/>
    <w:rsid w:val="00F93D5D"/>
    <w:rsid w:val="00F93FD9"/>
    <w:rsid w:val="00F93FF1"/>
    <w:rsid w:val="00F9401D"/>
    <w:rsid w:val="00F95570"/>
    <w:rsid w:val="00F95EDE"/>
    <w:rsid w:val="00F95EE0"/>
    <w:rsid w:val="00FA15DA"/>
    <w:rsid w:val="00FA16C1"/>
    <w:rsid w:val="00FA1C26"/>
    <w:rsid w:val="00FA1FCC"/>
    <w:rsid w:val="00FA26BC"/>
    <w:rsid w:val="00FA3A1E"/>
    <w:rsid w:val="00FA48DD"/>
    <w:rsid w:val="00FA5992"/>
    <w:rsid w:val="00FA629E"/>
    <w:rsid w:val="00FA6F13"/>
    <w:rsid w:val="00FB0679"/>
    <w:rsid w:val="00FB16C7"/>
    <w:rsid w:val="00FB2EA9"/>
    <w:rsid w:val="00FB3DF4"/>
    <w:rsid w:val="00FB423E"/>
    <w:rsid w:val="00FB443A"/>
    <w:rsid w:val="00FB48D5"/>
    <w:rsid w:val="00FB54D8"/>
    <w:rsid w:val="00FB57F9"/>
    <w:rsid w:val="00FB6B9F"/>
    <w:rsid w:val="00FB7A5A"/>
    <w:rsid w:val="00FC012E"/>
    <w:rsid w:val="00FC10EB"/>
    <w:rsid w:val="00FC245D"/>
    <w:rsid w:val="00FC27CB"/>
    <w:rsid w:val="00FC3984"/>
    <w:rsid w:val="00FC3AE9"/>
    <w:rsid w:val="00FC3CF3"/>
    <w:rsid w:val="00FC6B3F"/>
    <w:rsid w:val="00FC73AC"/>
    <w:rsid w:val="00FC78A3"/>
    <w:rsid w:val="00FD02C9"/>
    <w:rsid w:val="00FD03F0"/>
    <w:rsid w:val="00FD0E1D"/>
    <w:rsid w:val="00FD21AB"/>
    <w:rsid w:val="00FD22DC"/>
    <w:rsid w:val="00FD25B8"/>
    <w:rsid w:val="00FD25DC"/>
    <w:rsid w:val="00FD329B"/>
    <w:rsid w:val="00FD42A6"/>
    <w:rsid w:val="00FD4436"/>
    <w:rsid w:val="00FD639C"/>
    <w:rsid w:val="00FD6F60"/>
    <w:rsid w:val="00FD7AA8"/>
    <w:rsid w:val="00FE04F4"/>
    <w:rsid w:val="00FE07C9"/>
    <w:rsid w:val="00FE15E5"/>
    <w:rsid w:val="00FE21F8"/>
    <w:rsid w:val="00FE3427"/>
    <w:rsid w:val="00FE361B"/>
    <w:rsid w:val="00FE36EE"/>
    <w:rsid w:val="00FE3EFB"/>
    <w:rsid w:val="00FE41E8"/>
    <w:rsid w:val="00FE4C81"/>
    <w:rsid w:val="00FE56BA"/>
    <w:rsid w:val="00FE5A01"/>
    <w:rsid w:val="00FE5DDE"/>
    <w:rsid w:val="00FE7BBB"/>
    <w:rsid w:val="00FE7D7E"/>
    <w:rsid w:val="00FF092F"/>
    <w:rsid w:val="00FF23F9"/>
    <w:rsid w:val="00FF25E1"/>
    <w:rsid w:val="00FF25E8"/>
    <w:rsid w:val="00FF29C9"/>
    <w:rsid w:val="00FF41CE"/>
    <w:rsid w:val="00FF44CC"/>
    <w:rsid w:val="00FF5C3F"/>
    <w:rsid w:val="00FF5EDB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77774"/>
  <w15:chartTrackingRefBased/>
  <w15:docId w15:val="{CBF99CBA-6490-4E5C-9122-EFB8C1AE4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227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CW_Lista,2 heading,A_wyliczenie,K-P_odwolanie,maz_wyliczenie,opis dzialania,ISCG Numerowanie,lp1,Akapit z listą 1,Table of contents numbered,BulletC,Wyliczanie,Obiekt,normalny tekst,Akapit z listą31"/>
    <w:basedOn w:val="Normalny"/>
    <w:link w:val="AkapitzlistZnak"/>
    <w:uiPriority w:val="34"/>
    <w:qFormat/>
    <w:rsid w:val="0050122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9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6C79"/>
  </w:style>
  <w:style w:type="paragraph" w:styleId="Stopka">
    <w:name w:val="footer"/>
    <w:basedOn w:val="Normalny"/>
    <w:link w:val="StopkaZnak"/>
    <w:uiPriority w:val="99"/>
    <w:unhideWhenUsed/>
    <w:rsid w:val="00696C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6C79"/>
  </w:style>
  <w:style w:type="paragraph" w:styleId="Tekstdymka">
    <w:name w:val="Balloon Text"/>
    <w:basedOn w:val="Normalny"/>
    <w:link w:val="TekstdymkaZnak"/>
    <w:uiPriority w:val="99"/>
    <w:semiHidden/>
    <w:unhideWhenUsed/>
    <w:rsid w:val="00696C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6C7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Akapit z listą5 Znak,CW_Lista Znak,2 heading Znak,A_wyliczenie Znak,K-P_odwolanie Znak,maz_wyliczenie Znak,opis dzialania Znak,ISCG Numerowanie Znak,lp1 Znak,Akapit z listą 1 Znak,BulletC Znak,Wyliczanie Znak"/>
    <w:link w:val="Akapitzlist"/>
    <w:uiPriority w:val="34"/>
    <w:qFormat/>
    <w:locked/>
    <w:rsid w:val="00934846"/>
  </w:style>
  <w:style w:type="paragraph" w:customStyle="1" w:styleId="lstnum">
    <w:name w:val="lst_num"/>
    <w:basedOn w:val="Normalny"/>
    <w:rsid w:val="00696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1A0F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FC245D"/>
    <w:rPr>
      <w:rFonts w:ascii="Segoe UI" w:hAnsi="Segoe UI" w:cs="Segoe UI" w:hint="default"/>
      <w:sz w:val="18"/>
      <w:szCs w:val="18"/>
    </w:rPr>
  </w:style>
  <w:style w:type="table" w:styleId="Tabela-Siatka">
    <w:name w:val="Table Grid"/>
    <w:basedOn w:val="Standardowy"/>
    <w:uiPriority w:val="39"/>
    <w:rsid w:val="00E303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E3C21"/>
    <w:rPr>
      <w:color w:val="0563C1" w:themeColor="hyperlink"/>
      <w:u w:val="single"/>
    </w:rPr>
  </w:style>
  <w:style w:type="paragraph" w:customStyle="1" w:styleId="Standard">
    <w:name w:val="Standard"/>
    <w:rsid w:val="005E3C21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</w:rPr>
  </w:style>
  <w:style w:type="numbering" w:customStyle="1" w:styleId="WWNum23">
    <w:name w:val="WWNum23"/>
    <w:rsid w:val="005E3C21"/>
    <w:pPr>
      <w:numPr>
        <w:numId w:val="43"/>
      </w:numPr>
    </w:pPr>
  </w:style>
  <w:style w:type="paragraph" w:styleId="Bezodstpw">
    <w:name w:val="No Spacing"/>
    <w:uiPriority w:val="1"/>
    <w:qFormat/>
    <w:rsid w:val="00872B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um-janowiecwlkp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D20AB-3AC6-4B5D-836B-21BFD1349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696</TotalTime>
  <Pages>15</Pages>
  <Words>5081</Words>
  <Characters>30491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DR. Raczyńska</dc:creator>
  <cp:keywords/>
  <dc:description/>
  <cp:lastModifiedBy>Dominika DR. Raczyńska</cp:lastModifiedBy>
  <cp:revision>353</cp:revision>
  <cp:lastPrinted>2023-01-20T09:29:00Z</cp:lastPrinted>
  <dcterms:created xsi:type="dcterms:W3CDTF">2024-04-03T05:40:00Z</dcterms:created>
  <dcterms:modified xsi:type="dcterms:W3CDTF">2024-10-08T07:35:00Z</dcterms:modified>
</cp:coreProperties>
</file>